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47145" w14:textId="77777777" w:rsidR="00A639D9" w:rsidRPr="00043CDD" w:rsidRDefault="00A639D9" w:rsidP="00A639D9">
      <w:pPr>
        <w:jc w:val="center"/>
        <w:rPr>
          <w:rFonts w:ascii="Trebuchet MS" w:hAnsi="Trebuchet MS"/>
          <w:bCs/>
          <w:sz w:val="20"/>
          <w:szCs w:val="20"/>
        </w:rPr>
      </w:pPr>
      <w:r w:rsidRPr="00043CDD">
        <w:rPr>
          <w:rFonts w:ascii="Trebuchet MS" w:hAnsi="Trebuchet MS"/>
          <w:bCs/>
          <w:sz w:val="20"/>
          <w:szCs w:val="20"/>
        </w:rPr>
        <w:t>Clerk: Mrs Joanna Otte</w:t>
      </w:r>
      <w:r w:rsidRPr="00043CDD">
        <w:rPr>
          <w:rFonts w:ascii="Trebuchet MS" w:hAnsi="Trebuchet MS"/>
          <w:bCs/>
          <w:sz w:val="20"/>
          <w:szCs w:val="20"/>
        </w:rPr>
        <w:tab/>
      </w:r>
      <w:r w:rsidRPr="00043CDD">
        <w:rPr>
          <w:rFonts w:ascii="Trebuchet MS" w:hAnsi="Trebuchet MS"/>
          <w:bCs/>
          <w:sz w:val="20"/>
          <w:szCs w:val="20"/>
        </w:rPr>
        <w:tab/>
      </w:r>
      <w:r w:rsidRPr="00043CDD">
        <w:rPr>
          <w:rFonts w:ascii="Trebuchet MS" w:hAnsi="Trebuchet MS"/>
          <w:bCs/>
          <w:sz w:val="20"/>
          <w:szCs w:val="20"/>
        </w:rPr>
        <w:tab/>
        <w:t>tel 01328 822366</w:t>
      </w:r>
    </w:p>
    <w:p w14:paraId="7BFA25ED" w14:textId="77777777" w:rsidR="00A639D9" w:rsidRPr="00043CDD" w:rsidRDefault="00A639D9" w:rsidP="00A639D9">
      <w:pPr>
        <w:jc w:val="center"/>
        <w:rPr>
          <w:rFonts w:ascii="Trebuchet MS" w:hAnsi="Trebuchet MS"/>
          <w:bCs/>
          <w:sz w:val="20"/>
          <w:szCs w:val="20"/>
        </w:rPr>
      </w:pPr>
      <w:r w:rsidRPr="00043CDD">
        <w:rPr>
          <w:rFonts w:ascii="Trebuchet MS" w:hAnsi="Trebuchet MS"/>
          <w:bCs/>
          <w:sz w:val="20"/>
          <w:szCs w:val="20"/>
        </w:rPr>
        <w:t xml:space="preserve">Little Manor, </w:t>
      </w:r>
      <w:smartTag w:uri="urn:schemas-microsoft-com:office:smarttags" w:element="address">
        <w:smartTag w:uri="urn:schemas-microsoft-com:office:smarttags" w:element="Street">
          <w:r w:rsidRPr="00043CDD">
            <w:rPr>
              <w:rFonts w:ascii="Trebuchet MS" w:hAnsi="Trebuchet MS"/>
              <w:bCs/>
              <w:sz w:val="20"/>
              <w:szCs w:val="20"/>
            </w:rPr>
            <w:t>Thursford Road</w:t>
          </w:r>
        </w:smartTag>
      </w:smartTag>
      <w:r w:rsidRPr="00043CDD">
        <w:rPr>
          <w:rFonts w:ascii="Trebuchet MS" w:hAnsi="Trebuchet MS"/>
          <w:bCs/>
          <w:sz w:val="20"/>
          <w:szCs w:val="20"/>
        </w:rPr>
        <w:t xml:space="preserve">, Little Snoring, </w:t>
      </w:r>
      <w:smartTag w:uri="urn:schemas-microsoft-com:office:smarttags" w:element="place">
        <w:smartTag w:uri="urn:schemas-microsoft-com:office:smarttags" w:element="City">
          <w:r w:rsidRPr="00043CDD">
            <w:rPr>
              <w:rFonts w:ascii="Trebuchet MS" w:hAnsi="Trebuchet MS"/>
              <w:bCs/>
              <w:sz w:val="20"/>
              <w:szCs w:val="20"/>
            </w:rPr>
            <w:t>Fakenham</w:t>
          </w:r>
        </w:smartTag>
        <w:r w:rsidRPr="00043CDD">
          <w:rPr>
            <w:rFonts w:ascii="Trebuchet MS" w:hAnsi="Trebuchet MS"/>
            <w:bCs/>
            <w:sz w:val="20"/>
            <w:szCs w:val="20"/>
          </w:rPr>
          <w:t xml:space="preserve">, </w:t>
        </w:r>
        <w:smartTag w:uri="urn:schemas-microsoft-com:office:smarttags" w:element="PostalCode">
          <w:r w:rsidRPr="00043CDD">
            <w:rPr>
              <w:rFonts w:ascii="Trebuchet MS" w:hAnsi="Trebuchet MS"/>
              <w:bCs/>
              <w:sz w:val="20"/>
              <w:szCs w:val="20"/>
            </w:rPr>
            <w:t>NR21 0JN</w:t>
          </w:r>
        </w:smartTag>
      </w:smartTag>
    </w:p>
    <w:p w14:paraId="468DE856" w14:textId="77777777" w:rsidR="001B3FC2" w:rsidRDefault="00A639D9" w:rsidP="001B3FC2">
      <w:pPr>
        <w:jc w:val="center"/>
        <w:rPr>
          <w:rFonts w:ascii="Trebuchet MS" w:hAnsi="Trebuchet MS"/>
          <w:bCs/>
          <w:sz w:val="20"/>
          <w:szCs w:val="20"/>
        </w:rPr>
      </w:pPr>
      <w:r w:rsidRPr="00043CDD">
        <w:rPr>
          <w:rFonts w:ascii="Trebuchet MS" w:hAnsi="Trebuchet MS"/>
          <w:bCs/>
          <w:sz w:val="20"/>
          <w:szCs w:val="20"/>
        </w:rPr>
        <w:t xml:space="preserve">e-mail: </w:t>
      </w:r>
      <w:hyperlink r:id="rId7" w:history="1">
        <w:r w:rsidRPr="00043CDD">
          <w:rPr>
            <w:rStyle w:val="Hyperlink"/>
            <w:rFonts w:ascii="Trebuchet MS" w:hAnsi="Trebuchet MS"/>
            <w:bCs/>
            <w:sz w:val="20"/>
            <w:szCs w:val="20"/>
          </w:rPr>
          <w:t>hindolvestonpc@googlemail.com</w:t>
        </w:r>
      </w:hyperlink>
    </w:p>
    <w:p w14:paraId="4D17132B" w14:textId="77777777" w:rsidR="00ED747C" w:rsidRDefault="00754219" w:rsidP="00ED747C">
      <w:pPr>
        <w:jc w:val="center"/>
        <w:rPr>
          <w:rFonts w:ascii="Trebuchet MS" w:hAnsi="Trebuchet MS"/>
          <w:bCs/>
          <w:sz w:val="20"/>
          <w:szCs w:val="20"/>
        </w:rPr>
      </w:pPr>
      <w:hyperlink r:id="rId8" w:history="1">
        <w:r w:rsidR="00ED747C" w:rsidRPr="005B0870">
          <w:rPr>
            <w:rStyle w:val="Hyperlink"/>
            <w:rFonts w:ascii="Trebuchet MS" w:hAnsi="Trebuchet MS"/>
            <w:bCs/>
            <w:sz w:val="20"/>
            <w:szCs w:val="20"/>
          </w:rPr>
          <w:t>http://hindolvestonparishcouncil.norfolkparishes.gov.uk/</w:t>
        </w:r>
      </w:hyperlink>
      <w:r w:rsidR="00ED747C">
        <w:rPr>
          <w:rFonts w:ascii="Trebuchet MS" w:hAnsi="Trebuchet MS"/>
          <w:bCs/>
          <w:sz w:val="20"/>
          <w:szCs w:val="20"/>
        </w:rPr>
        <w:t xml:space="preserve"> </w:t>
      </w:r>
    </w:p>
    <w:p w14:paraId="09472FFE" w14:textId="77777777" w:rsidR="00CC5AD6" w:rsidRDefault="00CC5AD6" w:rsidP="00EB2DA1">
      <w:pPr>
        <w:rPr>
          <w:rFonts w:ascii="Trebuchet MS" w:hAnsi="Trebuchet MS" w:cs="Vrinda"/>
          <w:sz w:val="24"/>
          <w:szCs w:val="24"/>
        </w:rPr>
      </w:pPr>
    </w:p>
    <w:p w14:paraId="3FE0B157" w14:textId="77777777" w:rsidR="00CD32F5" w:rsidRDefault="00D52D9A" w:rsidP="00EB2DA1">
      <w:pPr>
        <w:rPr>
          <w:rFonts w:ascii="Trebuchet MS" w:hAnsi="Trebuchet MS" w:cs="Vrinda"/>
          <w:sz w:val="24"/>
          <w:szCs w:val="24"/>
        </w:rPr>
      </w:pPr>
      <w:r>
        <w:rPr>
          <w:rFonts w:ascii="Trebuchet MS" w:hAnsi="Trebuchet MS" w:cs="Vrinda"/>
          <w:sz w:val="24"/>
          <w:szCs w:val="24"/>
        </w:rPr>
        <w:t>Present</w:t>
      </w:r>
      <w:r w:rsidR="0006215D">
        <w:rPr>
          <w:rFonts w:ascii="Trebuchet MS" w:hAnsi="Trebuchet MS" w:cs="Vrinda"/>
          <w:sz w:val="24"/>
          <w:szCs w:val="24"/>
        </w:rPr>
        <w:t>:</w:t>
      </w:r>
      <w:r w:rsidR="00BD2167">
        <w:rPr>
          <w:rFonts w:ascii="Trebuchet MS" w:hAnsi="Trebuchet MS" w:cs="Vrinda"/>
          <w:sz w:val="24"/>
          <w:szCs w:val="24"/>
        </w:rPr>
        <w:t xml:space="preserve"> </w:t>
      </w:r>
      <w:r w:rsidR="00405C4D">
        <w:rPr>
          <w:rFonts w:ascii="Trebuchet MS" w:hAnsi="Trebuchet MS" w:cs="Vrinda"/>
          <w:sz w:val="24"/>
          <w:szCs w:val="24"/>
        </w:rPr>
        <w:t>Wayne Bowditch</w:t>
      </w:r>
      <w:r w:rsidR="00F530A7">
        <w:rPr>
          <w:rFonts w:ascii="Trebuchet MS" w:hAnsi="Trebuchet MS" w:cs="Vrinda"/>
          <w:sz w:val="24"/>
          <w:szCs w:val="24"/>
        </w:rPr>
        <w:t xml:space="preserve"> (Chair)</w:t>
      </w:r>
      <w:r w:rsidR="00405C4D">
        <w:rPr>
          <w:rFonts w:ascii="Trebuchet MS" w:hAnsi="Trebuchet MS" w:cs="Vrinda"/>
          <w:sz w:val="24"/>
          <w:szCs w:val="24"/>
        </w:rPr>
        <w:t xml:space="preserve">, </w:t>
      </w:r>
      <w:r w:rsidR="009C1D2E">
        <w:rPr>
          <w:rFonts w:ascii="Trebuchet MS" w:hAnsi="Trebuchet MS" w:cs="Vrinda"/>
          <w:sz w:val="24"/>
          <w:szCs w:val="24"/>
        </w:rPr>
        <w:t xml:space="preserve">Hazel Carter, </w:t>
      </w:r>
      <w:r w:rsidR="003D046B">
        <w:rPr>
          <w:rFonts w:ascii="Trebuchet MS" w:hAnsi="Trebuchet MS" w:cs="Vrinda"/>
          <w:sz w:val="24"/>
          <w:szCs w:val="24"/>
        </w:rPr>
        <w:t xml:space="preserve">Wayne Jolly, </w:t>
      </w:r>
      <w:r w:rsidR="0086183F">
        <w:rPr>
          <w:rFonts w:ascii="Trebuchet MS" w:hAnsi="Trebuchet MS" w:cs="Vrinda"/>
          <w:sz w:val="24"/>
          <w:szCs w:val="24"/>
        </w:rPr>
        <w:t>Trevor Leeder,</w:t>
      </w:r>
      <w:r w:rsidR="003D046B">
        <w:rPr>
          <w:rFonts w:ascii="Trebuchet MS" w:hAnsi="Trebuchet MS" w:cs="Vrinda"/>
          <w:sz w:val="24"/>
          <w:szCs w:val="24"/>
        </w:rPr>
        <w:t xml:space="preserve"> Neil Lewis,</w:t>
      </w:r>
      <w:r w:rsidR="0086183F">
        <w:rPr>
          <w:rFonts w:ascii="Trebuchet MS" w:hAnsi="Trebuchet MS" w:cs="Vrinda"/>
          <w:sz w:val="24"/>
          <w:szCs w:val="24"/>
        </w:rPr>
        <w:t xml:space="preserve"> </w:t>
      </w:r>
    </w:p>
    <w:p w14:paraId="6BF2A321" w14:textId="633794C7" w:rsidR="00A639D9" w:rsidRDefault="00A639D9" w:rsidP="00EB2DA1">
      <w:pPr>
        <w:rPr>
          <w:rFonts w:ascii="Trebuchet MS" w:hAnsi="Trebuchet MS" w:cs="Vrinda"/>
          <w:sz w:val="24"/>
          <w:szCs w:val="24"/>
        </w:rPr>
      </w:pPr>
      <w:r>
        <w:rPr>
          <w:rFonts w:ascii="Trebuchet MS" w:hAnsi="Trebuchet MS" w:cs="Vrinda"/>
          <w:sz w:val="24"/>
          <w:szCs w:val="24"/>
        </w:rPr>
        <w:t>Mary Walsh</w:t>
      </w:r>
      <w:r w:rsidR="00270734">
        <w:rPr>
          <w:rFonts w:ascii="Trebuchet MS" w:hAnsi="Trebuchet MS" w:cs="Vrinda"/>
          <w:sz w:val="24"/>
          <w:szCs w:val="24"/>
        </w:rPr>
        <w:t xml:space="preserve"> (</w:t>
      </w:r>
      <w:r w:rsidR="00BD2167">
        <w:rPr>
          <w:rFonts w:ascii="Trebuchet MS" w:hAnsi="Trebuchet MS" w:cs="Vrinda"/>
          <w:sz w:val="24"/>
          <w:szCs w:val="24"/>
        </w:rPr>
        <w:t>Vice-</w:t>
      </w:r>
      <w:r w:rsidR="00270734">
        <w:rPr>
          <w:rFonts w:ascii="Trebuchet MS" w:hAnsi="Trebuchet MS" w:cs="Vrinda"/>
          <w:sz w:val="24"/>
          <w:szCs w:val="24"/>
        </w:rPr>
        <w:t>Chair)</w:t>
      </w:r>
    </w:p>
    <w:p w14:paraId="66537347" w14:textId="7B1C5367" w:rsidR="00CD32F5" w:rsidRPr="001B3FC2" w:rsidRDefault="00CD32F5" w:rsidP="00EB2DA1">
      <w:pPr>
        <w:rPr>
          <w:rFonts w:ascii="Trebuchet MS" w:hAnsi="Trebuchet MS"/>
          <w:bCs/>
          <w:sz w:val="20"/>
          <w:szCs w:val="20"/>
        </w:rPr>
      </w:pPr>
      <w:r>
        <w:rPr>
          <w:rFonts w:ascii="Trebuchet MS" w:hAnsi="Trebuchet MS" w:cs="Vrinda"/>
          <w:sz w:val="24"/>
          <w:szCs w:val="24"/>
        </w:rPr>
        <w:t xml:space="preserve">And: </w:t>
      </w:r>
      <w:r>
        <w:rPr>
          <w:rFonts w:ascii="Trebuchet MS" w:hAnsi="Trebuchet MS" w:cs="Vrinda"/>
          <w:sz w:val="24"/>
          <w:szCs w:val="24"/>
        </w:rPr>
        <w:t xml:space="preserve">Vincent FitzPatrick </w:t>
      </w:r>
      <w:r w:rsidRPr="00A25625">
        <w:rPr>
          <w:rFonts w:ascii="Trebuchet MS" w:hAnsi="Trebuchet MS" w:cs="Vrinda"/>
          <w:sz w:val="24"/>
          <w:szCs w:val="24"/>
        </w:rPr>
        <w:t>(</w:t>
      </w:r>
      <w:r>
        <w:rPr>
          <w:rFonts w:ascii="Trebuchet MS" w:hAnsi="Trebuchet MS" w:cs="Vrinda"/>
          <w:sz w:val="24"/>
          <w:szCs w:val="24"/>
        </w:rPr>
        <w:t>District C</w:t>
      </w:r>
      <w:r w:rsidRPr="00A25625">
        <w:rPr>
          <w:rFonts w:ascii="Trebuchet MS" w:hAnsi="Trebuchet MS" w:cs="Vrinda"/>
          <w:sz w:val="24"/>
          <w:szCs w:val="24"/>
        </w:rPr>
        <w:t>llr)</w:t>
      </w:r>
      <w:r>
        <w:rPr>
          <w:rFonts w:ascii="Trebuchet MS" w:hAnsi="Trebuchet MS" w:cs="Vrinda"/>
          <w:sz w:val="24"/>
          <w:szCs w:val="24"/>
        </w:rPr>
        <w:t xml:space="preserve"> and one member of the public</w:t>
      </w:r>
    </w:p>
    <w:p w14:paraId="17C637EF" w14:textId="77777777" w:rsidR="00C5062A" w:rsidRDefault="00C5062A" w:rsidP="00F530A7">
      <w:pPr>
        <w:jc w:val="center"/>
        <w:rPr>
          <w:rFonts w:ascii="Trebuchet MS" w:hAnsi="Trebuchet MS" w:cs="Vrinda"/>
          <w:sz w:val="24"/>
          <w:szCs w:val="24"/>
        </w:rPr>
      </w:pPr>
    </w:p>
    <w:p w14:paraId="2A5C9435" w14:textId="0FEE329C" w:rsidR="00073B6D" w:rsidRPr="00084F6F" w:rsidRDefault="00F439D9" w:rsidP="00073B6D">
      <w:pPr>
        <w:pStyle w:val="Title"/>
        <w:spacing w:before="0" w:after="0"/>
        <w:rPr>
          <w:rFonts w:ascii="Trebuchet MS" w:hAnsi="Trebuchet MS"/>
          <w:sz w:val="28"/>
          <w:szCs w:val="28"/>
        </w:rPr>
      </w:pPr>
      <w:r>
        <w:rPr>
          <w:rFonts w:ascii="Trebuchet MS" w:hAnsi="Trebuchet MS"/>
          <w:sz w:val="28"/>
          <w:szCs w:val="28"/>
        </w:rPr>
        <w:t>Annual</w:t>
      </w:r>
      <w:r w:rsidR="00073B6D" w:rsidRPr="00084F6F">
        <w:rPr>
          <w:rFonts w:ascii="Trebuchet MS" w:hAnsi="Trebuchet MS"/>
          <w:sz w:val="28"/>
          <w:szCs w:val="28"/>
        </w:rPr>
        <w:t xml:space="preserve"> Meeting of the Parish Council on </w:t>
      </w:r>
    </w:p>
    <w:p w14:paraId="3CAE7A90" w14:textId="7B4127E0" w:rsidR="00073B6D" w:rsidRPr="00084F6F" w:rsidRDefault="00E36369" w:rsidP="00073B6D">
      <w:pPr>
        <w:pStyle w:val="Title"/>
        <w:spacing w:before="0" w:after="0"/>
        <w:rPr>
          <w:rFonts w:ascii="Trebuchet MS" w:hAnsi="Trebuchet MS"/>
          <w:sz w:val="28"/>
          <w:szCs w:val="28"/>
        </w:rPr>
      </w:pPr>
      <w:r w:rsidRPr="00084F6F">
        <w:rPr>
          <w:rFonts w:ascii="Trebuchet MS" w:hAnsi="Trebuchet MS"/>
          <w:sz w:val="28"/>
          <w:szCs w:val="28"/>
        </w:rPr>
        <w:t>Thurs</w:t>
      </w:r>
      <w:r w:rsidR="00073B6D" w:rsidRPr="00084F6F">
        <w:rPr>
          <w:rFonts w:ascii="Trebuchet MS" w:hAnsi="Trebuchet MS"/>
          <w:sz w:val="28"/>
          <w:szCs w:val="28"/>
        </w:rPr>
        <w:t xml:space="preserve">day </w:t>
      </w:r>
      <w:r w:rsidR="00F439D9">
        <w:rPr>
          <w:rFonts w:ascii="Trebuchet MS" w:hAnsi="Trebuchet MS"/>
          <w:sz w:val="28"/>
          <w:szCs w:val="28"/>
        </w:rPr>
        <w:t>6</w:t>
      </w:r>
      <w:r w:rsidR="0084012C">
        <w:rPr>
          <w:rFonts w:ascii="Trebuchet MS" w:hAnsi="Trebuchet MS"/>
          <w:sz w:val="28"/>
          <w:szCs w:val="28"/>
        </w:rPr>
        <w:t xml:space="preserve"> </w:t>
      </w:r>
      <w:r w:rsidR="00F439D9">
        <w:rPr>
          <w:rFonts w:ascii="Trebuchet MS" w:hAnsi="Trebuchet MS"/>
          <w:sz w:val="28"/>
          <w:szCs w:val="28"/>
        </w:rPr>
        <w:t>May</w:t>
      </w:r>
      <w:r w:rsidR="00073B6D" w:rsidRPr="00084F6F">
        <w:rPr>
          <w:rFonts w:ascii="Trebuchet MS" w:hAnsi="Trebuchet MS"/>
          <w:sz w:val="28"/>
          <w:szCs w:val="28"/>
        </w:rPr>
        <w:t xml:space="preserve"> 202</w:t>
      </w:r>
      <w:r w:rsidR="00B4093B">
        <w:rPr>
          <w:rFonts w:ascii="Trebuchet MS" w:hAnsi="Trebuchet MS"/>
          <w:sz w:val="28"/>
          <w:szCs w:val="28"/>
        </w:rPr>
        <w:t>1</w:t>
      </w:r>
      <w:r w:rsidR="00073B6D" w:rsidRPr="00084F6F">
        <w:rPr>
          <w:rFonts w:ascii="Trebuchet MS" w:hAnsi="Trebuchet MS"/>
          <w:sz w:val="28"/>
          <w:szCs w:val="28"/>
        </w:rPr>
        <w:t xml:space="preserve"> at 7.30 pm </w:t>
      </w:r>
    </w:p>
    <w:p w14:paraId="0CA0C0D4" w14:textId="5FCC789D" w:rsidR="00073B6D" w:rsidRPr="00073B6D" w:rsidRDefault="00073B6D" w:rsidP="00073B6D">
      <w:pPr>
        <w:jc w:val="center"/>
        <w:rPr>
          <w:rFonts w:ascii="Trebuchet MS" w:hAnsi="Trebuchet MS"/>
          <w:b/>
          <w:i/>
          <w:sz w:val="24"/>
          <w:szCs w:val="24"/>
        </w:rPr>
      </w:pPr>
      <w:r w:rsidRPr="00073B6D">
        <w:rPr>
          <w:rFonts w:ascii="Trebuchet MS" w:hAnsi="Trebuchet MS"/>
          <w:sz w:val="24"/>
          <w:szCs w:val="24"/>
        </w:rPr>
        <w:t xml:space="preserve">(in accordance with the </w:t>
      </w:r>
      <w:r w:rsidR="00780501">
        <w:rPr>
          <w:rFonts w:ascii="Trebuchet MS" w:hAnsi="Trebuchet MS"/>
          <w:sz w:val="24"/>
          <w:szCs w:val="24"/>
        </w:rPr>
        <w:t>c</w:t>
      </w:r>
      <w:r w:rsidRPr="00073B6D">
        <w:rPr>
          <w:rFonts w:ascii="Trebuchet MS" w:hAnsi="Trebuchet MS"/>
          <w:sz w:val="24"/>
          <w:szCs w:val="24"/>
        </w:rPr>
        <w:t>orona</w:t>
      </w:r>
      <w:r w:rsidR="00780501">
        <w:rPr>
          <w:rFonts w:ascii="Trebuchet MS" w:hAnsi="Trebuchet MS"/>
          <w:sz w:val="24"/>
          <w:szCs w:val="24"/>
        </w:rPr>
        <w:t xml:space="preserve"> </w:t>
      </w:r>
      <w:r w:rsidRPr="00073B6D">
        <w:rPr>
          <w:rFonts w:ascii="Trebuchet MS" w:hAnsi="Trebuchet MS"/>
          <w:sz w:val="24"/>
          <w:szCs w:val="24"/>
        </w:rPr>
        <w:t>virus Regulations this meeting w</w:t>
      </w:r>
      <w:r w:rsidR="00CD32F5">
        <w:rPr>
          <w:rFonts w:ascii="Trebuchet MS" w:hAnsi="Trebuchet MS"/>
          <w:sz w:val="24"/>
          <w:szCs w:val="24"/>
        </w:rPr>
        <w:t>as</w:t>
      </w:r>
      <w:r w:rsidRPr="00073B6D">
        <w:rPr>
          <w:rFonts w:ascii="Trebuchet MS" w:hAnsi="Trebuchet MS"/>
          <w:sz w:val="24"/>
          <w:szCs w:val="24"/>
        </w:rPr>
        <w:t xml:space="preserve"> via Zoom)</w:t>
      </w:r>
    </w:p>
    <w:p w14:paraId="0E1248AE" w14:textId="77777777" w:rsidR="00073B6D" w:rsidRPr="00073B6D" w:rsidRDefault="00073B6D" w:rsidP="00073B6D">
      <w:pPr>
        <w:jc w:val="center"/>
        <w:rPr>
          <w:rFonts w:ascii="Trebuchet MS" w:hAnsi="Trebuchet MS"/>
          <w:sz w:val="24"/>
          <w:szCs w:val="24"/>
          <w:lang w:val="en-US"/>
        </w:rPr>
      </w:pPr>
    </w:p>
    <w:p w14:paraId="6A619A45" w14:textId="77777777" w:rsidR="00726022" w:rsidRPr="00457D84" w:rsidRDefault="00726022" w:rsidP="00457D84">
      <w:pPr>
        <w:pStyle w:val="Subtitle"/>
        <w:rPr>
          <w:rFonts w:ascii="Trebuchet MS" w:hAnsi="Trebuchet MS"/>
          <w:sz w:val="28"/>
          <w:szCs w:val="28"/>
        </w:rPr>
      </w:pPr>
      <w:r w:rsidRPr="00457D84">
        <w:rPr>
          <w:rFonts w:ascii="Trebuchet MS" w:hAnsi="Trebuchet MS"/>
          <w:sz w:val="28"/>
          <w:szCs w:val="28"/>
        </w:rPr>
        <w:t>Public Forum</w:t>
      </w:r>
    </w:p>
    <w:p w14:paraId="3D684406" w14:textId="1AA45F13" w:rsidR="00757489" w:rsidRDefault="00757489" w:rsidP="00757489">
      <w:pPr>
        <w:rPr>
          <w:rFonts w:ascii="Trebuchet MS" w:hAnsi="Trebuchet MS"/>
          <w:snapToGrid w:val="0"/>
          <w:sz w:val="24"/>
          <w:szCs w:val="24"/>
        </w:rPr>
      </w:pPr>
      <w:r>
        <w:rPr>
          <w:rFonts w:ascii="Trebuchet MS" w:hAnsi="Trebuchet MS"/>
          <w:snapToGrid w:val="0"/>
          <w:sz w:val="24"/>
          <w:szCs w:val="24"/>
        </w:rPr>
        <w:t>Welcome from the Chair</w:t>
      </w:r>
    </w:p>
    <w:p w14:paraId="640676CA" w14:textId="1DA003AC" w:rsidR="00F73340" w:rsidRDefault="008068EE" w:rsidP="00594C11">
      <w:pPr>
        <w:numPr>
          <w:ilvl w:val="0"/>
          <w:numId w:val="3"/>
        </w:numPr>
        <w:rPr>
          <w:rFonts w:ascii="Trebuchet MS" w:hAnsi="Trebuchet MS" w:cs="Vrinda"/>
          <w:sz w:val="24"/>
          <w:szCs w:val="24"/>
        </w:rPr>
      </w:pPr>
      <w:r w:rsidRPr="00084F6F">
        <w:rPr>
          <w:rFonts w:ascii="Trebuchet MS" w:hAnsi="Trebuchet MS" w:cs="Vrinda"/>
          <w:sz w:val="24"/>
          <w:szCs w:val="24"/>
        </w:rPr>
        <w:t>Members of the public</w:t>
      </w:r>
      <w:r w:rsidR="00726022" w:rsidRPr="00084F6F">
        <w:rPr>
          <w:rFonts w:ascii="Trebuchet MS" w:hAnsi="Trebuchet MS" w:cs="Vrinda"/>
          <w:sz w:val="24"/>
          <w:szCs w:val="24"/>
        </w:rPr>
        <w:t xml:space="preserve"> may raise matters of concern and</w:t>
      </w:r>
      <w:r w:rsidR="00CF0FC3">
        <w:rPr>
          <w:rFonts w:ascii="Trebuchet MS" w:hAnsi="Trebuchet MS" w:cs="Vrinda"/>
          <w:sz w:val="24"/>
          <w:szCs w:val="24"/>
        </w:rPr>
        <w:t xml:space="preserve"> make comments in respect of</w:t>
      </w:r>
      <w:r w:rsidR="00726022" w:rsidRPr="00084F6F">
        <w:rPr>
          <w:rFonts w:ascii="Trebuchet MS" w:hAnsi="Trebuchet MS" w:cs="Vrinda"/>
          <w:sz w:val="24"/>
          <w:szCs w:val="24"/>
        </w:rPr>
        <w:t xml:space="preserve"> items on the Agenda before the Parish Council meeting opens.</w:t>
      </w:r>
      <w:r w:rsidR="00CD32F5">
        <w:rPr>
          <w:rFonts w:ascii="Trebuchet MS" w:hAnsi="Trebuchet MS" w:cs="Vrinda"/>
          <w:sz w:val="24"/>
          <w:szCs w:val="24"/>
        </w:rPr>
        <w:t xml:space="preserve"> No comments.</w:t>
      </w:r>
    </w:p>
    <w:p w14:paraId="670810B3" w14:textId="2C3C51BD" w:rsidR="00726022" w:rsidRPr="00F73340" w:rsidRDefault="00F73340" w:rsidP="00594C11">
      <w:pPr>
        <w:numPr>
          <w:ilvl w:val="0"/>
          <w:numId w:val="3"/>
        </w:numPr>
        <w:rPr>
          <w:rFonts w:ascii="Trebuchet MS" w:hAnsi="Trebuchet MS" w:cs="Vrinda"/>
          <w:sz w:val="24"/>
          <w:szCs w:val="24"/>
        </w:rPr>
      </w:pPr>
      <w:r>
        <w:rPr>
          <w:rFonts w:ascii="Trebuchet MS" w:hAnsi="Trebuchet MS" w:cs="Vrinda"/>
          <w:sz w:val="24"/>
          <w:szCs w:val="24"/>
        </w:rPr>
        <w:t xml:space="preserve">Reports from </w:t>
      </w:r>
      <w:r w:rsidR="008068EE" w:rsidRPr="00F73340">
        <w:rPr>
          <w:rFonts w:ascii="Trebuchet MS" w:hAnsi="Trebuchet MS" w:cs="Vrinda"/>
          <w:sz w:val="24"/>
          <w:szCs w:val="24"/>
        </w:rPr>
        <w:t>District and County Councillors</w:t>
      </w:r>
      <w:r w:rsidR="00726022" w:rsidRPr="00F73340">
        <w:rPr>
          <w:rFonts w:ascii="Trebuchet MS" w:hAnsi="Trebuchet MS" w:cs="Vrinda"/>
          <w:sz w:val="24"/>
          <w:szCs w:val="24"/>
        </w:rPr>
        <w:t>.</w:t>
      </w:r>
      <w:r w:rsidR="00CD32F5">
        <w:rPr>
          <w:rFonts w:ascii="Trebuchet MS" w:hAnsi="Trebuchet MS" w:cs="Vrinda"/>
          <w:sz w:val="24"/>
          <w:szCs w:val="24"/>
        </w:rPr>
        <w:t xml:space="preserve"> Report from the District Councillor was circulated via email.</w:t>
      </w:r>
    </w:p>
    <w:p w14:paraId="2B17FF34" w14:textId="62FED33D" w:rsidR="004C7EBF" w:rsidRDefault="004C7EBF" w:rsidP="008068EE">
      <w:pPr>
        <w:ind w:left="360"/>
        <w:rPr>
          <w:rFonts w:ascii="Trebuchet MS" w:hAnsi="Trebuchet MS" w:cs="Vrinda"/>
          <w:sz w:val="24"/>
          <w:szCs w:val="24"/>
        </w:rPr>
      </w:pPr>
    </w:p>
    <w:p w14:paraId="52A62A6F" w14:textId="1BCAB6FB" w:rsidR="00A639D9" w:rsidRPr="00690021" w:rsidRDefault="00CD32F5" w:rsidP="00690021">
      <w:pPr>
        <w:pStyle w:val="Title"/>
        <w:spacing w:before="0" w:after="0"/>
        <w:rPr>
          <w:rFonts w:ascii="Trebuchet MS" w:hAnsi="Trebuchet MS"/>
          <w:sz w:val="28"/>
          <w:szCs w:val="28"/>
        </w:rPr>
      </w:pPr>
      <w:r>
        <w:rPr>
          <w:rFonts w:ascii="Trebuchet MS" w:hAnsi="Trebuchet MS"/>
          <w:sz w:val="28"/>
          <w:szCs w:val="28"/>
        </w:rPr>
        <w:t>MINUTES</w:t>
      </w:r>
    </w:p>
    <w:p w14:paraId="1DA215F3" w14:textId="63E9F4E0" w:rsidR="00D04D96" w:rsidRDefault="00D04D96" w:rsidP="00D04D96">
      <w:pPr>
        <w:numPr>
          <w:ilvl w:val="0"/>
          <w:numId w:val="1"/>
        </w:numPr>
        <w:rPr>
          <w:rFonts w:ascii="Trebuchet MS" w:hAnsi="Trebuchet MS"/>
          <w:snapToGrid w:val="0"/>
        </w:rPr>
      </w:pPr>
      <w:r>
        <w:rPr>
          <w:rFonts w:ascii="Trebuchet MS" w:hAnsi="Trebuchet MS"/>
          <w:snapToGrid w:val="0"/>
          <w:sz w:val="24"/>
          <w:szCs w:val="24"/>
        </w:rPr>
        <w:t xml:space="preserve">The Chair </w:t>
      </w:r>
      <w:r w:rsidR="00CD32F5">
        <w:rPr>
          <w:rFonts w:ascii="Trebuchet MS" w:hAnsi="Trebuchet MS"/>
          <w:snapToGrid w:val="0"/>
          <w:sz w:val="24"/>
          <w:szCs w:val="24"/>
        </w:rPr>
        <w:t>asked</w:t>
      </w:r>
      <w:r>
        <w:rPr>
          <w:rFonts w:ascii="Trebuchet MS" w:hAnsi="Trebuchet MS"/>
          <w:snapToGrid w:val="0"/>
          <w:sz w:val="24"/>
          <w:szCs w:val="24"/>
        </w:rPr>
        <w:t xml:space="preserve"> for nominations for the </w:t>
      </w:r>
      <w:r>
        <w:rPr>
          <w:rFonts w:ascii="Trebuchet MS" w:hAnsi="Trebuchet MS"/>
          <w:snapToGrid w:val="0"/>
        </w:rPr>
        <w:t>Election of Chair.</w:t>
      </w:r>
    </w:p>
    <w:p w14:paraId="1EB20B1C" w14:textId="7E45D7BC" w:rsidR="00EE0054" w:rsidRPr="00CD32F5" w:rsidRDefault="00CD32F5" w:rsidP="00CD32F5">
      <w:pPr>
        <w:ind w:left="360"/>
        <w:rPr>
          <w:rFonts w:ascii="Trebuchet MS" w:hAnsi="Trebuchet MS"/>
          <w:snapToGrid w:val="0"/>
          <w:sz w:val="24"/>
          <w:szCs w:val="24"/>
        </w:rPr>
      </w:pPr>
      <w:r>
        <w:rPr>
          <w:rFonts w:ascii="Trebuchet MS" w:hAnsi="Trebuchet MS"/>
          <w:snapToGrid w:val="0"/>
          <w:sz w:val="24"/>
          <w:szCs w:val="24"/>
        </w:rPr>
        <w:t>Wayne Bowditch was re-elected as Chair</w:t>
      </w:r>
    </w:p>
    <w:tbl>
      <w:tblPr>
        <w:tblStyle w:val="TableGrid"/>
        <w:tblW w:w="0" w:type="auto"/>
        <w:tblLook w:val="04A0" w:firstRow="1" w:lastRow="0" w:firstColumn="1" w:lastColumn="0" w:noHBand="0" w:noVBand="1"/>
      </w:tblPr>
      <w:tblGrid>
        <w:gridCol w:w="1722"/>
        <w:gridCol w:w="1723"/>
        <w:gridCol w:w="1723"/>
        <w:gridCol w:w="1723"/>
        <w:gridCol w:w="1723"/>
        <w:gridCol w:w="1723"/>
      </w:tblGrid>
      <w:tr w:rsidR="00EE0054" w:rsidRPr="00EE0054" w14:paraId="41AF0392" w14:textId="77777777" w:rsidTr="00EE0054">
        <w:tc>
          <w:tcPr>
            <w:tcW w:w="1722" w:type="dxa"/>
          </w:tcPr>
          <w:p w14:paraId="60CF9C83" w14:textId="4D5CF8F0" w:rsidR="00EE0054" w:rsidRPr="00EE0054" w:rsidRDefault="00EE0054" w:rsidP="00EE0054">
            <w:pPr>
              <w:rPr>
                <w:rFonts w:ascii="Trebuchet MS" w:hAnsi="Trebuchet MS"/>
                <w:snapToGrid w:val="0"/>
                <w:sz w:val="24"/>
                <w:szCs w:val="24"/>
              </w:rPr>
            </w:pPr>
            <w:r w:rsidRPr="00EE0054">
              <w:rPr>
                <w:rFonts w:ascii="Trebuchet MS" w:hAnsi="Trebuchet MS"/>
                <w:snapToGrid w:val="0"/>
                <w:sz w:val="24"/>
                <w:szCs w:val="24"/>
              </w:rPr>
              <w:t>Proposed</w:t>
            </w:r>
            <w:r w:rsidR="00CD32F5">
              <w:rPr>
                <w:rFonts w:ascii="Trebuchet MS" w:hAnsi="Trebuchet MS"/>
                <w:snapToGrid w:val="0"/>
                <w:sz w:val="24"/>
                <w:szCs w:val="24"/>
              </w:rPr>
              <w:t xml:space="preserve"> by</w:t>
            </w:r>
          </w:p>
        </w:tc>
        <w:tc>
          <w:tcPr>
            <w:tcW w:w="1723" w:type="dxa"/>
          </w:tcPr>
          <w:p w14:paraId="17B44ACC" w14:textId="4655A5BA" w:rsidR="00EE0054" w:rsidRPr="00EE0054" w:rsidRDefault="00CD32F5" w:rsidP="00EE0054">
            <w:pPr>
              <w:rPr>
                <w:rFonts w:ascii="Trebuchet MS" w:hAnsi="Trebuchet MS"/>
                <w:snapToGrid w:val="0"/>
                <w:sz w:val="24"/>
                <w:szCs w:val="24"/>
              </w:rPr>
            </w:pPr>
            <w:r>
              <w:rPr>
                <w:rFonts w:ascii="Trebuchet MS" w:hAnsi="Trebuchet MS"/>
                <w:snapToGrid w:val="0"/>
                <w:sz w:val="24"/>
                <w:szCs w:val="24"/>
              </w:rPr>
              <w:t>HC</w:t>
            </w:r>
          </w:p>
        </w:tc>
        <w:tc>
          <w:tcPr>
            <w:tcW w:w="1723" w:type="dxa"/>
          </w:tcPr>
          <w:p w14:paraId="7AA63B96" w14:textId="2AC070F8" w:rsidR="00EE0054" w:rsidRPr="00EE0054" w:rsidRDefault="00EE0054" w:rsidP="00EE0054">
            <w:pPr>
              <w:rPr>
                <w:rFonts w:ascii="Trebuchet MS" w:hAnsi="Trebuchet MS"/>
                <w:snapToGrid w:val="0"/>
                <w:sz w:val="24"/>
                <w:szCs w:val="24"/>
              </w:rPr>
            </w:pPr>
            <w:r w:rsidRPr="00EE0054">
              <w:rPr>
                <w:rFonts w:ascii="Trebuchet MS" w:hAnsi="Trebuchet MS"/>
                <w:snapToGrid w:val="0"/>
                <w:sz w:val="24"/>
                <w:szCs w:val="24"/>
              </w:rPr>
              <w:t>Seconded</w:t>
            </w:r>
            <w:r w:rsidR="00CD32F5">
              <w:rPr>
                <w:rFonts w:ascii="Trebuchet MS" w:hAnsi="Trebuchet MS"/>
                <w:snapToGrid w:val="0"/>
                <w:sz w:val="24"/>
                <w:szCs w:val="24"/>
              </w:rPr>
              <w:t xml:space="preserve"> by</w:t>
            </w:r>
          </w:p>
        </w:tc>
        <w:tc>
          <w:tcPr>
            <w:tcW w:w="1723" w:type="dxa"/>
          </w:tcPr>
          <w:p w14:paraId="5648F4A2" w14:textId="1911F1FA" w:rsidR="00EE0054" w:rsidRPr="00EE0054" w:rsidRDefault="00CD32F5" w:rsidP="00EE0054">
            <w:pPr>
              <w:rPr>
                <w:rFonts w:ascii="Trebuchet MS" w:hAnsi="Trebuchet MS"/>
                <w:snapToGrid w:val="0"/>
                <w:sz w:val="24"/>
                <w:szCs w:val="24"/>
              </w:rPr>
            </w:pPr>
            <w:r>
              <w:rPr>
                <w:rFonts w:ascii="Trebuchet MS" w:hAnsi="Trebuchet MS"/>
                <w:snapToGrid w:val="0"/>
                <w:sz w:val="24"/>
                <w:szCs w:val="24"/>
              </w:rPr>
              <w:t>MW</w:t>
            </w:r>
          </w:p>
        </w:tc>
        <w:tc>
          <w:tcPr>
            <w:tcW w:w="1723" w:type="dxa"/>
          </w:tcPr>
          <w:p w14:paraId="47DDD087" w14:textId="5F4D8DE9" w:rsidR="00EE0054" w:rsidRPr="00EE0054" w:rsidRDefault="00EE0054" w:rsidP="00EE0054">
            <w:pPr>
              <w:rPr>
                <w:rFonts w:ascii="Trebuchet MS" w:hAnsi="Trebuchet MS"/>
                <w:snapToGrid w:val="0"/>
                <w:sz w:val="24"/>
                <w:szCs w:val="24"/>
              </w:rPr>
            </w:pPr>
            <w:r w:rsidRPr="00EE0054">
              <w:rPr>
                <w:rFonts w:ascii="Trebuchet MS" w:hAnsi="Trebuchet MS"/>
                <w:snapToGrid w:val="0"/>
                <w:sz w:val="24"/>
                <w:szCs w:val="24"/>
              </w:rPr>
              <w:t>vote</w:t>
            </w:r>
          </w:p>
        </w:tc>
        <w:tc>
          <w:tcPr>
            <w:tcW w:w="1723" w:type="dxa"/>
          </w:tcPr>
          <w:p w14:paraId="2395B78B" w14:textId="5E0CDA3D" w:rsidR="00EE0054" w:rsidRPr="00EE0054" w:rsidRDefault="00CD32F5" w:rsidP="00EE0054">
            <w:pPr>
              <w:rPr>
                <w:rFonts w:ascii="Trebuchet MS" w:hAnsi="Trebuchet MS"/>
                <w:snapToGrid w:val="0"/>
                <w:sz w:val="24"/>
                <w:szCs w:val="24"/>
              </w:rPr>
            </w:pPr>
            <w:r>
              <w:rPr>
                <w:rFonts w:ascii="Trebuchet MS" w:hAnsi="Trebuchet MS"/>
                <w:snapToGrid w:val="0"/>
                <w:sz w:val="24"/>
                <w:szCs w:val="24"/>
              </w:rPr>
              <w:t>All</w:t>
            </w:r>
          </w:p>
        </w:tc>
      </w:tr>
    </w:tbl>
    <w:p w14:paraId="6E30DB26" w14:textId="76D9DD5F" w:rsidR="00D04D96" w:rsidRDefault="00D04D96" w:rsidP="00D04D96">
      <w:pPr>
        <w:numPr>
          <w:ilvl w:val="1"/>
          <w:numId w:val="1"/>
        </w:numPr>
        <w:rPr>
          <w:rFonts w:ascii="Trebuchet MS" w:hAnsi="Trebuchet MS"/>
          <w:snapToGrid w:val="0"/>
          <w:sz w:val="24"/>
          <w:szCs w:val="24"/>
        </w:rPr>
      </w:pPr>
      <w:r w:rsidRPr="00965836">
        <w:rPr>
          <w:rFonts w:ascii="Trebuchet MS" w:hAnsi="Trebuchet MS"/>
          <w:snapToGrid w:val="0"/>
          <w:sz w:val="24"/>
          <w:szCs w:val="24"/>
        </w:rPr>
        <w:t xml:space="preserve">The new Chair will complete </w:t>
      </w:r>
      <w:r>
        <w:rPr>
          <w:rFonts w:ascii="Trebuchet MS" w:hAnsi="Trebuchet MS"/>
          <w:snapToGrid w:val="0"/>
          <w:sz w:val="24"/>
          <w:szCs w:val="24"/>
        </w:rPr>
        <w:t>a declaration of</w:t>
      </w:r>
      <w:r w:rsidRPr="00965836">
        <w:rPr>
          <w:rFonts w:ascii="Trebuchet MS" w:hAnsi="Trebuchet MS"/>
          <w:snapToGrid w:val="0"/>
          <w:sz w:val="24"/>
          <w:szCs w:val="24"/>
        </w:rPr>
        <w:t xml:space="preserve"> acceptance of office</w:t>
      </w:r>
    </w:p>
    <w:p w14:paraId="635432C5" w14:textId="77777777" w:rsidR="00D04D96" w:rsidRPr="00540F5A" w:rsidRDefault="00D04D96" w:rsidP="00D04D96">
      <w:pPr>
        <w:ind w:left="360"/>
        <w:rPr>
          <w:rFonts w:ascii="Trebuchet MS" w:hAnsi="Trebuchet MS"/>
          <w:snapToGrid w:val="0"/>
        </w:rPr>
      </w:pPr>
    </w:p>
    <w:p w14:paraId="302C940C" w14:textId="7FE8C07E" w:rsidR="00D04D96" w:rsidRDefault="00D04D96" w:rsidP="00D04D96">
      <w:pPr>
        <w:numPr>
          <w:ilvl w:val="0"/>
          <w:numId w:val="1"/>
        </w:numPr>
        <w:rPr>
          <w:rFonts w:ascii="Trebuchet MS" w:hAnsi="Trebuchet MS"/>
          <w:snapToGrid w:val="0"/>
        </w:rPr>
      </w:pPr>
      <w:r>
        <w:rPr>
          <w:rFonts w:ascii="Trebuchet MS" w:hAnsi="Trebuchet MS"/>
          <w:snapToGrid w:val="0"/>
          <w:sz w:val="24"/>
          <w:szCs w:val="24"/>
        </w:rPr>
        <w:t>The Chair ask</w:t>
      </w:r>
      <w:r w:rsidR="00CD32F5">
        <w:rPr>
          <w:rFonts w:ascii="Trebuchet MS" w:hAnsi="Trebuchet MS"/>
          <w:snapToGrid w:val="0"/>
          <w:sz w:val="24"/>
          <w:szCs w:val="24"/>
        </w:rPr>
        <w:t>ed</w:t>
      </w:r>
      <w:r>
        <w:rPr>
          <w:rFonts w:ascii="Trebuchet MS" w:hAnsi="Trebuchet MS"/>
          <w:snapToGrid w:val="0"/>
          <w:sz w:val="24"/>
          <w:szCs w:val="24"/>
        </w:rPr>
        <w:t xml:space="preserve"> for nominations for the </w:t>
      </w:r>
      <w:r>
        <w:rPr>
          <w:rFonts w:ascii="Trebuchet MS" w:hAnsi="Trebuchet MS"/>
          <w:snapToGrid w:val="0"/>
        </w:rPr>
        <w:t>Election of Vice-Chair.</w:t>
      </w:r>
    </w:p>
    <w:p w14:paraId="39385A17" w14:textId="37809945" w:rsidR="00D04D96" w:rsidRPr="00CD32F5" w:rsidRDefault="00CD32F5" w:rsidP="00D04D96">
      <w:pPr>
        <w:ind w:left="360"/>
        <w:rPr>
          <w:rFonts w:ascii="Trebuchet MS" w:hAnsi="Trebuchet MS" w:cs="Vrinda"/>
          <w:sz w:val="24"/>
          <w:szCs w:val="24"/>
        </w:rPr>
      </w:pPr>
      <w:r>
        <w:rPr>
          <w:rFonts w:ascii="Trebuchet MS" w:hAnsi="Trebuchet MS" w:cs="Vrinda"/>
          <w:sz w:val="24"/>
          <w:szCs w:val="24"/>
        </w:rPr>
        <w:t>Mary Walsh was re-elected as Vice-Chair</w:t>
      </w:r>
    </w:p>
    <w:tbl>
      <w:tblPr>
        <w:tblStyle w:val="TableGrid"/>
        <w:tblW w:w="0" w:type="auto"/>
        <w:tblLook w:val="04A0" w:firstRow="1" w:lastRow="0" w:firstColumn="1" w:lastColumn="0" w:noHBand="0" w:noVBand="1"/>
      </w:tblPr>
      <w:tblGrid>
        <w:gridCol w:w="1722"/>
        <w:gridCol w:w="1723"/>
        <w:gridCol w:w="1723"/>
        <w:gridCol w:w="1723"/>
        <w:gridCol w:w="1723"/>
        <w:gridCol w:w="1723"/>
      </w:tblGrid>
      <w:tr w:rsidR="00EE0054" w:rsidRPr="00EE0054" w14:paraId="3E9A06F3" w14:textId="77777777" w:rsidTr="00EE0054">
        <w:tc>
          <w:tcPr>
            <w:tcW w:w="1722" w:type="dxa"/>
          </w:tcPr>
          <w:p w14:paraId="476C62D5" w14:textId="25EEC6EB" w:rsidR="00EE0054" w:rsidRPr="00EE0054" w:rsidRDefault="00EE0054" w:rsidP="00EE0054">
            <w:pPr>
              <w:rPr>
                <w:rFonts w:ascii="Trebuchet MS" w:hAnsi="Trebuchet MS"/>
                <w:snapToGrid w:val="0"/>
                <w:sz w:val="24"/>
                <w:szCs w:val="24"/>
              </w:rPr>
            </w:pPr>
            <w:r w:rsidRPr="00EE0054">
              <w:rPr>
                <w:rFonts w:ascii="Trebuchet MS" w:hAnsi="Trebuchet MS"/>
                <w:snapToGrid w:val="0"/>
                <w:sz w:val="24"/>
                <w:szCs w:val="24"/>
              </w:rPr>
              <w:t>Proposed</w:t>
            </w:r>
            <w:r w:rsidR="00CD32F5">
              <w:rPr>
                <w:rFonts w:ascii="Trebuchet MS" w:hAnsi="Trebuchet MS"/>
                <w:snapToGrid w:val="0"/>
                <w:sz w:val="24"/>
                <w:szCs w:val="24"/>
              </w:rPr>
              <w:t xml:space="preserve"> by </w:t>
            </w:r>
          </w:p>
        </w:tc>
        <w:tc>
          <w:tcPr>
            <w:tcW w:w="1723" w:type="dxa"/>
          </w:tcPr>
          <w:p w14:paraId="24186E5B" w14:textId="670C3F8E" w:rsidR="00EE0054" w:rsidRPr="00EE0054" w:rsidRDefault="00CD32F5" w:rsidP="00EE0054">
            <w:pPr>
              <w:rPr>
                <w:rFonts w:ascii="Trebuchet MS" w:hAnsi="Trebuchet MS"/>
                <w:snapToGrid w:val="0"/>
                <w:sz w:val="24"/>
                <w:szCs w:val="24"/>
              </w:rPr>
            </w:pPr>
            <w:r>
              <w:rPr>
                <w:rFonts w:ascii="Trebuchet MS" w:hAnsi="Trebuchet MS"/>
                <w:snapToGrid w:val="0"/>
                <w:sz w:val="24"/>
                <w:szCs w:val="24"/>
              </w:rPr>
              <w:t>HC</w:t>
            </w:r>
          </w:p>
        </w:tc>
        <w:tc>
          <w:tcPr>
            <w:tcW w:w="1723" w:type="dxa"/>
          </w:tcPr>
          <w:p w14:paraId="584E5EE4" w14:textId="2B1709CE" w:rsidR="00EE0054" w:rsidRPr="00EE0054" w:rsidRDefault="00EE0054" w:rsidP="00EE0054">
            <w:pPr>
              <w:rPr>
                <w:rFonts w:ascii="Trebuchet MS" w:hAnsi="Trebuchet MS"/>
                <w:snapToGrid w:val="0"/>
                <w:sz w:val="24"/>
                <w:szCs w:val="24"/>
              </w:rPr>
            </w:pPr>
            <w:r w:rsidRPr="00EE0054">
              <w:rPr>
                <w:rFonts w:ascii="Trebuchet MS" w:hAnsi="Trebuchet MS"/>
                <w:snapToGrid w:val="0"/>
                <w:sz w:val="24"/>
                <w:szCs w:val="24"/>
              </w:rPr>
              <w:t>Seconded</w:t>
            </w:r>
            <w:r w:rsidR="00CD32F5">
              <w:rPr>
                <w:rFonts w:ascii="Trebuchet MS" w:hAnsi="Trebuchet MS"/>
                <w:snapToGrid w:val="0"/>
                <w:sz w:val="24"/>
                <w:szCs w:val="24"/>
              </w:rPr>
              <w:t xml:space="preserve"> by</w:t>
            </w:r>
          </w:p>
        </w:tc>
        <w:tc>
          <w:tcPr>
            <w:tcW w:w="1723" w:type="dxa"/>
          </w:tcPr>
          <w:p w14:paraId="519B35C1" w14:textId="032B0903" w:rsidR="00EE0054" w:rsidRPr="00EE0054" w:rsidRDefault="00CD32F5" w:rsidP="00EE0054">
            <w:pPr>
              <w:rPr>
                <w:rFonts w:ascii="Trebuchet MS" w:hAnsi="Trebuchet MS"/>
                <w:snapToGrid w:val="0"/>
                <w:sz w:val="24"/>
                <w:szCs w:val="24"/>
              </w:rPr>
            </w:pPr>
            <w:r>
              <w:rPr>
                <w:rFonts w:ascii="Trebuchet MS" w:hAnsi="Trebuchet MS"/>
                <w:snapToGrid w:val="0"/>
                <w:sz w:val="24"/>
                <w:szCs w:val="24"/>
              </w:rPr>
              <w:t>NL</w:t>
            </w:r>
          </w:p>
        </w:tc>
        <w:tc>
          <w:tcPr>
            <w:tcW w:w="1723" w:type="dxa"/>
          </w:tcPr>
          <w:p w14:paraId="4A6A20A7" w14:textId="77777777" w:rsidR="00EE0054" w:rsidRPr="00EE0054" w:rsidRDefault="00EE0054" w:rsidP="00EE0054">
            <w:pPr>
              <w:rPr>
                <w:rFonts w:ascii="Trebuchet MS" w:hAnsi="Trebuchet MS"/>
                <w:snapToGrid w:val="0"/>
                <w:sz w:val="24"/>
                <w:szCs w:val="24"/>
              </w:rPr>
            </w:pPr>
            <w:r w:rsidRPr="00EE0054">
              <w:rPr>
                <w:rFonts w:ascii="Trebuchet MS" w:hAnsi="Trebuchet MS"/>
                <w:snapToGrid w:val="0"/>
                <w:sz w:val="24"/>
                <w:szCs w:val="24"/>
              </w:rPr>
              <w:t>vote</w:t>
            </w:r>
          </w:p>
        </w:tc>
        <w:tc>
          <w:tcPr>
            <w:tcW w:w="1723" w:type="dxa"/>
          </w:tcPr>
          <w:p w14:paraId="647383F4" w14:textId="37A96E85" w:rsidR="00EE0054" w:rsidRPr="00EE0054" w:rsidRDefault="00CD32F5" w:rsidP="00EE0054">
            <w:pPr>
              <w:rPr>
                <w:rFonts w:ascii="Trebuchet MS" w:hAnsi="Trebuchet MS"/>
                <w:snapToGrid w:val="0"/>
                <w:sz w:val="24"/>
                <w:szCs w:val="24"/>
              </w:rPr>
            </w:pPr>
            <w:r>
              <w:rPr>
                <w:rFonts w:ascii="Trebuchet MS" w:hAnsi="Trebuchet MS"/>
                <w:snapToGrid w:val="0"/>
                <w:sz w:val="24"/>
                <w:szCs w:val="24"/>
              </w:rPr>
              <w:t>All</w:t>
            </w:r>
          </w:p>
        </w:tc>
      </w:tr>
    </w:tbl>
    <w:p w14:paraId="69E31368" w14:textId="77777777" w:rsidR="00EE0054" w:rsidRPr="00987377" w:rsidRDefault="00EE0054" w:rsidP="00D04D96">
      <w:pPr>
        <w:ind w:left="360"/>
        <w:rPr>
          <w:rFonts w:ascii="Trebuchet MS" w:hAnsi="Trebuchet MS" w:cs="Vrinda"/>
        </w:rPr>
      </w:pPr>
    </w:p>
    <w:p w14:paraId="20E8A701" w14:textId="23958526" w:rsidR="00D04D96" w:rsidRPr="0090466F" w:rsidRDefault="0090466F" w:rsidP="00D04D96">
      <w:pPr>
        <w:numPr>
          <w:ilvl w:val="0"/>
          <w:numId w:val="1"/>
        </w:numPr>
        <w:tabs>
          <w:tab w:val="num" w:pos="1350"/>
        </w:tabs>
        <w:rPr>
          <w:rFonts w:ascii="Trebuchet MS" w:hAnsi="Trebuchet MS"/>
          <w:bCs/>
          <w:snapToGrid w:val="0"/>
        </w:rPr>
      </w:pPr>
      <w:r>
        <w:rPr>
          <w:rFonts w:ascii="Trebuchet MS" w:hAnsi="Trebuchet MS"/>
          <w:bCs/>
          <w:snapToGrid w:val="0"/>
          <w:sz w:val="24"/>
          <w:szCs w:val="24"/>
        </w:rPr>
        <w:t xml:space="preserve">The following </w:t>
      </w:r>
      <w:r w:rsidR="00D04D96" w:rsidRPr="0090466F">
        <w:rPr>
          <w:rFonts w:ascii="Trebuchet MS" w:hAnsi="Trebuchet MS"/>
          <w:bCs/>
          <w:snapToGrid w:val="0"/>
        </w:rPr>
        <w:t xml:space="preserve">Policies </w:t>
      </w:r>
      <w:r>
        <w:rPr>
          <w:rFonts w:ascii="Trebuchet MS" w:hAnsi="Trebuchet MS"/>
          <w:bCs/>
          <w:snapToGrid w:val="0"/>
        </w:rPr>
        <w:t>were</w:t>
      </w:r>
      <w:r w:rsidR="00D04D96" w:rsidRPr="0090466F">
        <w:rPr>
          <w:rFonts w:ascii="Trebuchet MS" w:hAnsi="Trebuchet MS"/>
          <w:bCs/>
          <w:snapToGrid w:val="0"/>
        </w:rPr>
        <w:t xml:space="preserve"> note</w:t>
      </w:r>
      <w:r>
        <w:rPr>
          <w:rFonts w:ascii="Trebuchet MS" w:hAnsi="Trebuchet MS"/>
          <w:bCs/>
          <w:snapToGrid w:val="0"/>
        </w:rPr>
        <w:t>d</w:t>
      </w:r>
      <w:r w:rsidR="00D04D96" w:rsidRPr="0090466F">
        <w:rPr>
          <w:rFonts w:ascii="Trebuchet MS" w:hAnsi="Trebuchet MS"/>
          <w:bCs/>
          <w:snapToGrid w:val="0"/>
        </w:rPr>
        <w:t xml:space="preserve"> / review</w:t>
      </w:r>
      <w:r>
        <w:rPr>
          <w:rFonts w:ascii="Trebuchet MS" w:hAnsi="Trebuchet MS"/>
          <w:bCs/>
          <w:snapToGrid w:val="0"/>
        </w:rPr>
        <w:t>ed:</w:t>
      </w:r>
    </w:p>
    <w:p w14:paraId="185B8956" w14:textId="77777777" w:rsidR="00D04D96" w:rsidRPr="00540F5A" w:rsidRDefault="00D04D96" w:rsidP="00D04D96">
      <w:pPr>
        <w:numPr>
          <w:ilvl w:val="1"/>
          <w:numId w:val="1"/>
        </w:numPr>
        <w:rPr>
          <w:rFonts w:ascii="Trebuchet MS" w:hAnsi="Trebuchet MS"/>
          <w:snapToGrid w:val="0"/>
          <w:sz w:val="24"/>
          <w:szCs w:val="24"/>
        </w:rPr>
      </w:pPr>
      <w:r w:rsidRPr="00540F5A">
        <w:rPr>
          <w:rFonts w:ascii="Trebuchet MS" w:hAnsi="Trebuchet MS"/>
          <w:snapToGrid w:val="0"/>
          <w:sz w:val="24"/>
          <w:szCs w:val="24"/>
        </w:rPr>
        <w:t>Code of Conduct (adopted 2012)</w:t>
      </w:r>
    </w:p>
    <w:p w14:paraId="0AB07605" w14:textId="77777777" w:rsidR="00D04D96" w:rsidRDefault="00D04D96" w:rsidP="00D04D96">
      <w:pPr>
        <w:numPr>
          <w:ilvl w:val="1"/>
          <w:numId w:val="1"/>
        </w:numPr>
        <w:rPr>
          <w:rFonts w:ascii="Trebuchet MS" w:hAnsi="Trebuchet MS"/>
          <w:snapToGrid w:val="0"/>
          <w:sz w:val="24"/>
          <w:szCs w:val="24"/>
        </w:rPr>
      </w:pPr>
      <w:r w:rsidRPr="00540F5A">
        <w:rPr>
          <w:rFonts w:ascii="Trebuchet MS" w:hAnsi="Trebuchet MS"/>
          <w:snapToGrid w:val="0"/>
          <w:sz w:val="24"/>
          <w:szCs w:val="24"/>
        </w:rPr>
        <w:t>Transparency Code for Smaller Authorities (came into effect April 2015)</w:t>
      </w:r>
      <w:r>
        <w:rPr>
          <w:rFonts w:ascii="Trebuchet MS" w:hAnsi="Trebuchet MS"/>
          <w:snapToGrid w:val="0"/>
          <w:sz w:val="24"/>
          <w:szCs w:val="24"/>
        </w:rPr>
        <w:t>.</w:t>
      </w:r>
    </w:p>
    <w:p w14:paraId="2EAC6620" w14:textId="3537102C" w:rsidR="00D04D96" w:rsidRPr="00540F5A" w:rsidRDefault="00D04D96" w:rsidP="00D04D96">
      <w:pPr>
        <w:numPr>
          <w:ilvl w:val="1"/>
          <w:numId w:val="1"/>
        </w:numPr>
        <w:rPr>
          <w:rFonts w:ascii="Trebuchet MS" w:hAnsi="Trebuchet MS"/>
          <w:snapToGrid w:val="0"/>
          <w:sz w:val="24"/>
          <w:szCs w:val="24"/>
        </w:rPr>
      </w:pPr>
      <w:r w:rsidRPr="00540F5A">
        <w:rPr>
          <w:rFonts w:ascii="Trebuchet MS" w:hAnsi="Trebuchet MS"/>
          <w:snapToGrid w:val="0"/>
          <w:sz w:val="24"/>
          <w:szCs w:val="24"/>
        </w:rPr>
        <w:t>Standing Orders (new model standing orders</w:t>
      </w:r>
      <w:r>
        <w:rPr>
          <w:rFonts w:ascii="Trebuchet MS" w:hAnsi="Trebuchet MS"/>
          <w:snapToGrid w:val="0"/>
          <w:sz w:val="24"/>
          <w:szCs w:val="24"/>
        </w:rPr>
        <w:t xml:space="preserve"> adopted May 2018, last reviewed May 2019</w:t>
      </w:r>
      <w:r w:rsidRPr="00540F5A">
        <w:rPr>
          <w:rFonts w:ascii="Trebuchet MS" w:hAnsi="Trebuchet MS"/>
          <w:snapToGrid w:val="0"/>
          <w:sz w:val="24"/>
          <w:szCs w:val="24"/>
        </w:rPr>
        <w:t>)</w:t>
      </w:r>
    </w:p>
    <w:p w14:paraId="26D697F8" w14:textId="3466FDCE" w:rsidR="00D04D96" w:rsidRPr="00540F5A" w:rsidRDefault="00D04D96" w:rsidP="00D04D96">
      <w:pPr>
        <w:numPr>
          <w:ilvl w:val="1"/>
          <w:numId w:val="1"/>
        </w:numPr>
        <w:rPr>
          <w:rFonts w:ascii="Trebuchet MS" w:hAnsi="Trebuchet MS"/>
          <w:snapToGrid w:val="0"/>
          <w:sz w:val="24"/>
          <w:szCs w:val="24"/>
        </w:rPr>
      </w:pPr>
      <w:r w:rsidRPr="00540F5A">
        <w:rPr>
          <w:rFonts w:ascii="Trebuchet MS" w:hAnsi="Trebuchet MS"/>
          <w:snapToGrid w:val="0"/>
          <w:sz w:val="24"/>
          <w:szCs w:val="24"/>
        </w:rPr>
        <w:t>Fina</w:t>
      </w:r>
      <w:r>
        <w:rPr>
          <w:rFonts w:ascii="Trebuchet MS" w:hAnsi="Trebuchet MS"/>
          <w:snapToGrid w:val="0"/>
          <w:sz w:val="24"/>
          <w:szCs w:val="24"/>
        </w:rPr>
        <w:t>ncial Regulations (last reviewed May 2019</w:t>
      </w:r>
      <w:r w:rsidRPr="00540F5A">
        <w:rPr>
          <w:rFonts w:ascii="Trebuchet MS" w:hAnsi="Trebuchet MS"/>
          <w:snapToGrid w:val="0"/>
          <w:sz w:val="24"/>
          <w:szCs w:val="24"/>
        </w:rPr>
        <w:t>)</w:t>
      </w:r>
    </w:p>
    <w:p w14:paraId="1190BD5E" w14:textId="14F8AC43" w:rsidR="00D04D96" w:rsidRPr="002B69DB" w:rsidRDefault="00D04D96" w:rsidP="00D04D96">
      <w:pPr>
        <w:numPr>
          <w:ilvl w:val="1"/>
          <w:numId w:val="1"/>
        </w:numPr>
        <w:rPr>
          <w:rFonts w:ascii="Trebuchet MS" w:hAnsi="Trebuchet MS"/>
          <w:snapToGrid w:val="0"/>
          <w:sz w:val="24"/>
          <w:szCs w:val="24"/>
        </w:rPr>
      </w:pPr>
      <w:r w:rsidRPr="002B69DB">
        <w:rPr>
          <w:rFonts w:ascii="Trebuchet MS" w:hAnsi="Trebuchet MS"/>
          <w:snapToGrid w:val="0"/>
          <w:sz w:val="24"/>
          <w:szCs w:val="24"/>
        </w:rPr>
        <w:t>Annual Risk Management Assessment (updated May 20</w:t>
      </w:r>
      <w:r w:rsidR="002B69DB" w:rsidRPr="002B69DB">
        <w:rPr>
          <w:rFonts w:ascii="Trebuchet MS" w:hAnsi="Trebuchet MS"/>
          <w:snapToGrid w:val="0"/>
          <w:sz w:val="24"/>
          <w:szCs w:val="24"/>
        </w:rPr>
        <w:t>21</w:t>
      </w:r>
      <w:r w:rsidRPr="002B69DB">
        <w:rPr>
          <w:rFonts w:ascii="Trebuchet MS" w:hAnsi="Trebuchet MS"/>
          <w:snapToGrid w:val="0"/>
          <w:sz w:val="24"/>
          <w:szCs w:val="24"/>
        </w:rPr>
        <w:t>)</w:t>
      </w:r>
    </w:p>
    <w:p w14:paraId="78BD826E" w14:textId="77777777" w:rsidR="00D04D96" w:rsidRPr="00EE5753" w:rsidRDefault="00D04D96" w:rsidP="00D04D96">
      <w:pPr>
        <w:numPr>
          <w:ilvl w:val="1"/>
          <w:numId w:val="1"/>
        </w:numPr>
        <w:rPr>
          <w:rFonts w:ascii="Trebuchet MS" w:hAnsi="Trebuchet MS"/>
          <w:b/>
          <w:snapToGrid w:val="0"/>
          <w:sz w:val="24"/>
          <w:szCs w:val="24"/>
        </w:rPr>
      </w:pPr>
      <w:r w:rsidRPr="00EE5753">
        <w:rPr>
          <w:rFonts w:ascii="Trebuchet MS" w:hAnsi="Trebuchet MS"/>
          <w:b/>
          <w:snapToGrid w:val="0"/>
          <w:sz w:val="24"/>
          <w:szCs w:val="24"/>
        </w:rPr>
        <w:t>Planning Protocol</w:t>
      </w:r>
    </w:p>
    <w:p w14:paraId="65367361" w14:textId="77777777" w:rsidR="00D04D96" w:rsidRPr="00EE5753" w:rsidRDefault="00D04D96" w:rsidP="00D04D96">
      <w:pPr>
        <w:numPr>
          <w:ilvl w:val="1"/>
          <w:numId w:val="1"/>
        </w:numPr>
        <w:rPr>
          <w:rFonts w:ascii="Trebuchet MS" w:hAnsi="Trebuchet MS"/>
          <w:b/>
          <w:snapToGrid w:val="0"/>
          <w:sz w:val="24"/>
          <w:szCs w:val="24"/>
        </w:rPr>
      </w:pPr>
      <w:r w:rsidRPr="00EE5753">
        <w:rPr>
          <w:rFonts w:ascii="Trebuchet MS" w:hAnsi="Trebuchet MS"/>
          <w:b/>
          <w:snapToGrid w:val="0"/>
          <w:sz w:val="24"/>
          <w:szCs w:val="24"/>
        </w:rPr>
        <w:t xml:space="preserve">General Data Protection Regulation Policy </w:t>
      </w:r>
    </w:p>
    <w:p w14:paraId="466BC8DF" w14:textId="77107DDB" w:rsidR="00D04D96" w:rsidRDefault="0090466F" w:rsidP="00D04D96">
      <w:pPr>
        <w:numPr>
          <w:ilvl w:val="2"/>
          <w:numId w:val="1"/>
        </w:numPr>
        <w:rPr>
          <w:rFonts w:ascii="Trebuchet MS" w:hAnsi="Trebuchet MS"/>
          <w:snapToGrid w:val="0"/>
          <w:sz w:val="24"/>
          <w:szCs w:val="24"/>
        </w:rPr>
      </w:pPr>
      <w:r>
        <w:rPr>
          <w:rFonts w:ascii="Trebuchet MS" w:hAnsi="Trebuchet MS"/>
          <w:snapToGrid w:val="0"/>
          <w:sz w:val="24"/>
          <w:szCs w:val="24"/>
        </w:rPr>
        <w:t>It was</w:t>
      </w:r>
      <w:r w:rsidR="00D04D96" w:rsidRPr="00EE5753">
        <w:rPr>
          <w:rFonts w:ascii="Trebuchet MS" w:hAnsi="Trebuchet MS"/>
          <w:snapToGrid w:val="0"/>
          <w:sz w:val="24"/>
          <w:szCs w:val="24"/>
        </w:rPr>
        <w:t xml:space="preserve"> note</w:t>
      </w:r>
      <w:r>
        <w:rPr>
          <w:rFonts w:ascii="Trebuchet MS" w:hAnsi="Trebuchet MS"/>
          <w:snapToGrid w:val="0"/>
          <w:sz w:val="24"/>
          <w:szCs w:val="24"/>
        </w:rPr>
        <w:t>d</w:t>
      </w:r>
      <w:r w:rsidR="00D04D96" w:rsidRPr="00EE5753">
        <w:rPr>
          <w:rFonts w:ascii="Trebuchet MS" w:hAnsi="Trebuchet MS"/>
          <w:snapToGrid w:val="0"/>
          <w:sz w:val="24"/>
          <w:szCs w:val="24"/>
        </w:rPr>
        <w:t xml:space="preserve"> </w:t>
      </w:r>
      <w:r w:rsidR="00D04D96">
        <w:rPr>
          <w:rFonts w:ascii="Trebuchet MS" w:hAnsi="Trebuchet MS"/>
          <w:snapToGrid w:val="0"/>
          <w:sz w:val="24"/>
          <w:szCs w:val="24"/>
        </w:rPr>
        <w:t>that there have been no requests</w:t>
      </w:r>
      <w:r>
        <w:rPr>
          <w:rFonts w:ascii="Trebuchet MS" w:hAnsi="Trebuchet MS"/>
          <w:snapToGrid w:val="0"/>
          <w:sz w:val="24"/>
          <w:szCs w:val="24"/>
        </w:rPr>
        <w:t xml:space="preserve"> or incidents</w:t>
      </w:r>
      <w:r w:rsidR="00D04D96">
        <w:rPr>
          <w:rFonts w:ascii="Trebuchet MS" w:hAnsi="Trebuchet MS"/>
          <w:snapToGrid w:val="0"/>
          <w:sz w:val="24"/>
          <w:szCs w:val="24"/>
        </w:rPr>
        <w:t xml:space="preserve"> in the previous year.</w:t>
      </w:r>
    </w:p>
    <w:p w14:paraId="7D420897" w14:textId="77777777" w:rsidR="00D04D96" w:rsidRDefault="00D04D96" w:rsidP="00D04D96">
      <w:pPr>
        <w:tabs>
          <w:tab w:val="num" w:pos="990"/>
          <w:tab w:val="num" w:pos="1350"/>
        </w:tabs>
        <w:ind w:left="360"/>
        <w:rPr>
          <w:rFonts w:ascii="Trebuchet MS" w:hAnsi="Trebuchet MS"/>
          <w:snapToGrid w:val="0"/>
        </w:rPr>
      </w:pPr>
    </w:p>
    <w:p w14:paraId="695071FA" w14:textId="77777777" w:rsidR="00D04D96" w:rsidRPr="006765EC" w:rsidRDefault="00D04D96" w:rsidP="00D04D96">
      <w:pPr>
        <w:numPr>
          <w:ilvl w:val="0"/>
          <w:numId w:val="1"/>
        </w:numPr>
        <w:tabs>
          <w:tab w:val="num" w:pos="990"/>
          <w:tab w:val="num" w:pos="1350"/>
        </w:tabs>
        <w:rPr>
          <w:rFonts w:ascii="Trebuchet MS" w:hAnsi="Trebuchet MS"/>
          <w:snapToGrid w:val="0"/>
        </w:rPr>
      </w:pPr>
      <w:r w:rsidRPr="006765EC">
        <w:rPr>
          <w:rFonts w:ascii="Trebuchet MS" w:hAnsi="Trebuchet MS"/>
          <w:snapToGrid w:val="0"/>
        </w:rPr>
        <w:t xml:space="preserve">Allocation of responsibilities </w:t>
      </w:r>
    </w:p>
    <w:p w14:paraId="4E317E07" w14:textId="55B388EC" w:rsidR="00D04D96" w:rsidRPr="000F0050" w:rsidRDefault="00D04D96" w:rsidP="00D04D96">
      <w:pPr>
        <w:numPr>
          <w:ilvl w:val="1"/>
          <w:numId w:val="1"/>
        </w:numPr>
        <w:rPr>
          <w:rFonts w:ascii="Trebuchet MS" w:hAnsi="Trebuchet MS"/>
          <w:sz w:val="24"/>
          <w:szCs w:val="24"/>
        </w:rPr>
      </w:pPr>
      <w:r>
        <w:rPr>
          <w:rFonts w:ascii="Trebuchet MS" w:hAnsi="Trebuchet MS"/>
          <w:snapToGrid w:val="0"/>
          <w:sz w:val="24"/>
          <w:szCs w:val="24"/>
        </w:rPr>
        <w:t>Manager of SAM2 unit</w:t>
      </w:r>
      <w:r w:rsidR="0090466F">
        <w:rPr>
          <w:rFonts w:ascii="Trebuchet MS" w:hAnsi="Trebuchet MS"/>
          <w:snapToGrid w:val="0"/>
          <w:sz w:val="24"/>
          <w:szCs w:val="24"/>
        </w:rPr>
        <w:t>: P Brown</w:t>
      </w:r>
    </w:p>
    <w:p w14:paraId="5BBCB632" w14:textId="5D7005EE" w:rsidR="00D04D96" w:rsidRPr="000F0050" w:rsidRDefault="00D04D96" w:rsidP="00D04D96">
      <w:pPr>
        <w:numPr>
          <w:ilvl w:val="1"/>
          <w:numId w:val="1"/>
        </w:numPr>
        <w:rPr>
          <w:rFonts w:ascii="Trebuchet MS" w:hAnsi="Trebuchet MS"/>
          <w:sz w:val="24"/>
          <w:szCs w:val="24"/>
        </w:rPr>
      </w:pPr>
      <w:r w:rsidRPr="008107B9">
        <w:rPr>
          <w:rFonts w:ascii="Trebuchet MS" w:hAnsi="Trebuchet MS"/>
          <w:snapToGrid w:val="0"/>
          <w:sz w:val="24"/>
          <w:szCs w:val="24"/>
        </w:rPr>
        <w:t xml:space="preserve">Risk assessment of structures including street </w:t>
      </w:r>
      <w:r>
        <w:rPr>
          <w:rFonts w:ascii="Trebuchet MS" w:hAnsi="Trebuchet MS"/>
          <w:snapToGrid w:val="0"/>
          <w:sz w:val="24"/>
          <w:szCs w:val="24"/>
        </w:rPr>
        <w:t>lights</w:t>
      </w:r>
      <w:r w:rsidR="0090466F">
        <w:rPr>
          <w:rFonts w:ascii="Trebuchet MS" w:hAnsi="Trebuchet MS"/>
          <w:snapToGrid w:val="0"/>
          <w:sz w:val="24"/>
          <w:szCs w:val="24"/>
        </w:rPr>
        <w:t>: M Walsh and H Carter</w:t>
      </w:r>
    </w:p>
    <w:p w14:paraId="71A68C54" w14:textId="48EA5D11" w:rsidR="00D04D96" w:rsidRDefault="00D04D96" w:rsidP="00D04D96">
      <w:pPr>
        <w:numPr>
          <w:ilvl w:val="1"/>
          <w:numId w:val="1"/>
        </w:numPr>
        <w:rPr>
          <w:rFonts w:ascii="Trebuchet MS" w:hAnsi="Trebuchet MS"/>
          <w:sz w:val="24"/>
          <w:szCs w:val="24"/>
        </w:rPr>
      </w:pPr>
      <w:r w:rsidRPr="008107B9">
        <w:rPr>
          <w:rFonts w:ascii="Trebuchet MS" w:hAnsi="Trebuchet MS"/>
          <w:snapToGrid w:val="0"/>
          <w:sz w:val="24"/>
          <w:szCs w:val="24"/>
        </w:rPr>
        <w:t>Health and Safety</w:t>
      </w:r>
      <w:r>
        <w:rPr>
          <w:rFonts w:ascii="Trebuchet MS" w:hAnsi="Trebuchet MS"/>
          <w:snapToGrid w:val="0"/>
          <w:sz w:val="24"/>
          <w:szCs w:val="24"/>
        </w:rPr>
        <w:t xml:space="preserve"> Checks of allotments</w:t>
      </w:r>
      <w:r w:rsidR="0090466F">
        <w:rPr>
          <w:rFonts w:ascii="Trebuchet MS" w:hAnsi="Trebuchet MS"/>
          <w:snapToGrid w:val="0"/>
          <w:sz w:val="24"/>
          <w:szCs w:val="24"/>
        </w:rPr>
        <w:t>: M Walsh and H Carter</w:t>
      </w:r>
    </w:p>
    <w:p w14:paraId="1D626F80" w14:textId="75817FBE" w:rsidR="00D04D96" w:rsidRPr="008107B9" w:rsidRDefault="00D04D96" w:rsidP="00D04D96">
      <w:pPr>
        <w:numPr>
          <w:ilvl w:val="1"/>
          <w:numId w:val="1"/>
        </w:numPr>
        <w:rPr>
          <w:rFonts w:ascii="Trebuchet MS" w:hAnsi="Trebuchet MS"/>
          <w:sz w:val="24"/>
          <w:szCs w:val="24"/>
        </w:rPr>
      </w:pPr>
      <w:r>
        <w:rPr>
          <w:rFonts w:ascii="Trebuchet MS" w:hAnsi="Trebuchet MS"/>
          <w:snapToGrid w:val="0"/>
          <w:sz w:val="24"/>
          <w:szCs w:val="24"/>
        </w:rPr>
        <w:t>Regular c</w:t>
      </w:r>
      <w:r w:rsidRPr="008107B9">
        <w:rPr>
          <w:rFonts w:ascii="Trebuchet MS" w:hAnsi="Trebuchet MS"/>
          <w:snapToGrid w:val="0"/>
          <w:sz w:val="24"/>
          <w:szCs w:val="24"/>
        </w:rPr>
        <w:t>heck of Playground app</w:t>
      </w:r>
      <w:r>
        <w:rPr>
          <w:rFonts w:ascii="Trebuchet MS" w:hAnsi="Trebuchet MS"/>
          <w:snapToGrid w:val="0"/>
          <w:sz w:val="24"/>
          <w:szCs w:val="24"/>
        </w:rPr>
        <w:t>aratus</w:t>
      </w:r>
      <w:r w:rsidR="0090466F">
        <w:rPr>
          <w:rFonts w:ascii="Trebuchet MS" w:hAnsi="Trebuchet MS"/>
          <w:snapToGrid w:val="0"/>
          <w:sz w:val="24"/>
          <w:szCs w:val="24"/>
        </w:rPr>
        <w:t>: M Walsh</w:t>
      </w:r>
    </w:p>
    <w:p w14:paraId="645C3413" w14:textId="77777777" w:rsidR="00D04D96" w:rsidRPr="000F0050" w:rsidRDefault="00D04D96" w:rsidP="00D04D96">
      <w:pPr>
        <w:numPr>
          <w:ilvl w:val="1"/>
          <w:numId w:val="1"/>
        </w:numPr>
        <w:rPr>
          <w:rFonts w:ascii="Trebuchet MS" w:hAnsi="Trebuchet MS"/>
          <w:sz w:val="24"/>
          <w:szCs w:val="24"/>
        </w:rPr>
      </w:pPr>
      <w:r>
        <w:rPr>
          <w:rFonts w:ascii="Trebuchet MS" w:hAnsi="Trebuchet MS"/>
          <w:snapToGrid w:val="0"/>
          <w:sz w:val="24"/>
          <w:szCs w:val="24"/>
        </w:rPr>
        <w:t>Millennium Pavilion</w:t>
      </w:r>
    </w:p>
    <w:p w14:paraId="4046AE0B" w14:textId="3A703D43" w:rsidR="00D04D96" w:rsidRDefault="00D04D96" w:rsidP="00D04D96">
      <w:pPr>
        <w:numPr>
          <w:ilvl w:val="2"/>
          <w:numId w:val="1"/>
        </w:numPr>
        <w:rPr>
          <w:rFonts w:ascii="Trebuchet MS" w:hAnsi="Trebuchet MS"/>
          <w:sz w:val="24"/>
          <w:szCs w:val="24"/>
        </w:rPr>
      </w:pPr>
      <w:r>
        <w:rPr>
          <w:rFonts w:ascii="Trebuchet MS" w:hAnsi="Trebuchet MS"/>
          <w:snapToGrid w:val="0"/>
          <w:sz w:val="24"/>
          <w:szCs w:val="24"/>
        </w:rPr>
        <w:t>Key-holders</w:t>
      </w:r>
      <w:r w:rsidR="000C48F4">
        <w:rPr>
          <w:rFonts w:ascii="Trebuchet MS" w:hAnsi="Trebuchet MS"/>
          <w:snapToGrid w:val="0"/>
          <w:sz w:val="24"/>
          <w:szCs w:val="24"/>
        </w:rPr>
        <w:t xml:space="preserve">: </w:t>
      </w:r>
      <w:r w:rsidR="0090466F">
        <w:rPr>
          <w:rFonts w:ascii="Trebuchet MS" w:hAnsi="Trebuchet MS"/>
          <w:snapToGrid w:val="0"/>
          <w:sz w:val="24"/>
          <w:szCs w:val="24"/>
        </w:rPr>
        <w:t>T Leeder</w:t>
      </w:r>
    </w:p>
    <w:p w14:paraId="728FC079" w14:textId="49615178" w:rsidR="00D04D96" w:rsidRDefault="00D04D96" w:rsidP="00D04D96">
      <w:pPr>
        <w:numPr>
          <w:ilvl w:val="2"/>
          <w:numId w:val="1"/>
        </w:numPr>
        <w:rPr>
          <w:rFonts w:ascii="Trebuchet MS" w:hAnsi="Trebuchet MS"/>
          <w:sz w:val="24"/>
          <w:szCs w:val="24"/>
        </w:rPr>
      </w:pPr>
      <w:r w:rsidRPr="000F0050">
        <w:rPr>
          <w:rFonts w:ascii="Trebuchet MS" w:hAnsi="Trebuchet MS"/>
          <w:snapToGrid w:val="0"/>
          <w:sz w:val="24"/>
          <w:szCs w:val="24"/>
        </w:rPr>
        <w:t>Bookings officer</w:t>
      </w:r>
      <w:r w:rsidR="0090466F">
        <w:rPr>
          <w:rFonts w:ascii="Trebuchet MS" w:hAnsi="Trebuchet MS"/>
          <w:snapToGrid w:val="0"/>
          <w:sz w:val="24"/>
          <w:szCs w:val="24"/>
        </w:rPr>
        <w:t>: R Leeder</w:t>
      </w:r>
    </w:p>
    <w:p w14:paraId="0FD7D20E" w14:textId="5B304FE2" w:rsidR="00D04D96" w:rsidRDefault="00D04D96" w:rsidP="00D04D96">
      <w:pPr>
        <w:numPr>
          <w:ilvl w:val="2"/>
          <w:numId w:val="1"/>
        </w:numPr>
        <w:rPr>
          <w:rFonts w:ascii="Trebuchet MS" w:hAnsi="Trebuchet MS"/>
          <w:sz w:val="24"/>
          <w:szCs w:val="24"/>
        </w:rPr>
      </w:pPr>
      <w:r>
        <w:rPr>
          <w:rFonts w:ascii="Trebuchet MS" w:hAnsi="Trebuchet MS"/>
          <w:sz w:val="24"/>
          <w:szCs w:val="24"/>
        </w:rPr>
        <w:t>Cleaner</w:t>
      </w:r>
      <w:r w:rsidR="0090466F">
        <w:rPr>
          <w:rFonts w:ascii="Trebuchet MS" w:hAnsi="Trebuchet MS"/>
          <w:sz w:val="24"/>
          <w:szCs w:val="24"/>
        </w:rPr>
        <w:t>: L Chapman</w:t>
      </w:r>
    </w:p>
    <w:p w14:paraId="65A20C5F" w14:textId="19003D94" w:rsidR="00D04D96" w:rsidRDefault="00D04D96" w:rsidP="00D04D96">
      <w:pPr>
        <w:numPr>
          <w:ilvl w:val="2"/>
          <w:numId w:val="1"/>
        </w:numPr>
        <w:rPr>
          <w:rFonts w:ascii="Trebuchet MS" w:hAnsi="Trebuchet MS"/>
          <w:sz w:val="24"/>
          <w:szCs w:val="24"/>
        </w:rPr>
      </w:pPr>
      <w:r w:rsidRPr="000F0050">
        <w:rPr>
          <w:rFonts w:ascii="Trebuchet MS" w:hAnsi="Trebuchet MS"/>
          <w:snapToGrid w:val="0"/>
          <w:sz w:val="24"/>
          <w:szCs w:val="24"/>
        </w:rPr>
        <w:t>Maintenance checks</w:t>
      </w:r>
      <w:r>
        <w:rPr>
          <w:rFonts w:ascii="Trebuchet MS" w:hAnsi="Trebuchet MS"/>
          <w:sz w:val="24"/>
          <w:szCs w:val="24"/>
        </w:rPr>
        <w:t xml:space="preserve"> (building, fire extinguishers, first aid kit)</w:t>
      </w:r>
      <w:r w:rsidR="0090466F">
        <w:rPr>
          <w:rFonts w:ascii="Trebuchet MS" w:hAnsi="Trebuchet MS"/>
          <w:sz w:val="24"/>
          <w:szCs w:val="24"/>
        </w:rPr>
        <w:t>: T Leeder</w:t>
      </w:r>
    </w:p>
    <w:p w14:paraId="14C17593" w14:textId="6DE8021E" w:rsidR="00D04D96" w:rsidRPr="008107B9" w:rsidRDefault="00D04D96" w:rsidP="00D04D96">
      <w:pPr>
        <w:numPr>
          <w:ilvl w:val="1"/>
          <w:numId w:val="1"/>
        </w:numPr>
        <w:rPr>
          <w:rFonts w:ascii="Trebuchet MS" w:hAnsi="Trebuchet MS"/>
          <w:sz w:val="24"/>
          <w:szCs w:val="24"/>
        </w:rPr>
      </w:pPr>
      <w:r>
        <w:rPr>
          <w:rFonts w:ascii="Trebuchet MS" w:hAnsi="Trebuchet MS"/>
          <w:snapToGrid w:val="0"/>
          <w:sz w:val="24"/>
          <w:szCs w:val="24"/>
        </w:rPr>
        <w:lastRenderedPageBreak/>
        <w:t>Weekly check of defibrillator at the Village Hall</w:t>
      </w:r>
      <w:r w:rsidR="0090466F">
        <w:rPr>
          <w:rFonts w:ascii="Trebuchet MS" w:hAnsi="Trebuchet MS"/>
          <w:snapToGrid w:val="0"/>
          <w:sz w:val="24"/>
          <w:szCs w:val="24"/>
        </w:rPr>
        <w:t>: T Walsh</w:t>
      </w:r>
    </w:p>
    <w:p w14:paraId="0C1D90D7" w14:textId="0D54E692" w:rsidR="00D04D96" w:rsidRPr="008107B9" w:rsidRDefault="00D04D96" w:rsidP="00D04D96">
      <w:pPr>
        <w:numPr>
          <w:ilvl w:val="1"/>
          <w:numId w:val="1"/>
        </w:numPr>
        <w:rPr>
          <w:rFonts w:ascii="Trebuchet MS" w:hAnsi="Trebuchet MS"/>
          <w:sz w:val="24"/>
          <w:szCs w:val="24"/>
        </w:rPr>
      </w:pPr>
      <w:r>
        <w:rPr>
          <w:rFonts w:ascii="Trebuchet MS" w:hAnsi="Trebuchet MS"/>
          <w:snapToGrid w:val="0"/>
          <w:sz w:val="24"/>
          <w:szCs w:val="24"/>
        </w:rPr>
        <w:t>War Memorial (care of hedge and pot plants)</w:t>
      </w:r>
      <w:r w:rsidR="0090466F">
        <w:rPr>
          <w:rFonts w:ascii="Trebuchet MS" w:hAnsi="Trebuchet MS"/>
          <w:snapToGrid w:val="0"/>
          <w:sz w:val="24"/>
          <w:szCs w:val="24"/>
        </w:rPr>
        <w:t>: H &amp; D Carter</w:t>
      </w:r>
    </w:p>
    <w:p w14:paraId="654A4013" w14:textId="5337FB59" w:rsidR="00D04D96" w:rsidRDefault="00D04D96" w:rsidP="00D04D96">
      <w:pPr>
        <w:numPr>
          <w:ilvl w:val="1"/>
          <w:numId w:val="1"/>
        </w:numPr>
        <w:rPr>
          <w:rFonts w:ascii="Trebuchet MS" w:hAnsi="Trebuchet MS"/>
          <w:sz w:val="24"/>
          <w:szCs w:val="24"/>
        </w:rPr>
      </w:pPr>
      <w:r>
        <w:rPr>
          <w:rFonts w:ascii="Trebuchet MS" w:hAnsi="Trebuchet MS"/>
          <w:sz w:val="24"/>
          <w:szCs w:val="24"/>
        </w:rPr>
        <w:t>Newsletter (editor and layout administrator)</w:t>
      </w:r>
      <w:r w:rsidR="0090466F">
        <w:rPr>
          <w:rFonts w:ascii="Trebuchet MS" w:hAnsi="Trebuchet MS"/>
          <w:sz w:val="24"/>
          <w:szCs w:val="24"/>
        </w:rPr>
        <w:t>: M Walsh and D Carter</w:t>
      </w:r>
    </w:p>
    <w:p w14:paraId="60C6274D" w14:textId="19C12B57" w:rsidR="00D04D96" w:rsidRPr="000F0050" w:rsidRDefault="00D04D96" w:rsidP="00D04D96">
      <w:pPr>
        <w:numPr>
          <w:ilvl w:val="1"/>
          <w:numId w:val="1"/>
        </w:numPr>
        <w:rPr>
          <w:rFonts w:ascii="Trebuchet MS" w:hAnsi="Trebuchet MS"/>
          <w:sz w:val="24"/>
          <w:szCs w:val="24"/>
        </w:rPr>
      </w:pPr>
      <w:r>
        <w:rPr>
          <w:rFonts w:ascii="Trebuchet MS" w:hAnsi="Trebuchet MS"/>
          <w:sz w:val="24"/>
          <w:szCs w:val="24"/>
        </w:rPr>
        <w:t>Membership of Data Protection working group</w:t>
      </w:r>
      <w:r w:rsidR="0090466F">
        <w:rPr>
          <w:rFonts w:ascii="Trebuchet MS" w:hAnsi="Trebuchet MS"/>
          <w:sz w:val="24"/>
          <w:szCs w:val="24"/>
        </w:rPr>
        <w:t>: W Bowditch, M Walsh, N Lewis</w:t>
      </w:r>
    </w:p>
    <w:p w14:paraId="2CDE99C1" w14:textId="7C3409E2" w:rsidR="00D04D96" w:rsidRPr="00E52B5D" w:rsidRDefault="00D04D96" w:rsidP="00D04D96">
      <w:pPr>
        <w:numPr>
          <w:ilvl w:val="1"/>
          <w:numId w:val="1"/>
        </w:numPr>
        <w:rPr>
          <w:rFonts w:ascii="Trebuchet MS" w:hAnsi="Trebuchet MS"/>
          <w:sz w:val="24"/>
          <w:szCs w:val="24"/>
        </w:rPr>
      </w:pPr>
      <w:r w:rsidRPr="008107B9">
        <w:rPr>
          <w:rFonts w:ascii="Trebuchet MS" w:hAnsi="Trebuchet MS"/>
          <w:snapToGrid w:val="0"/>
          <w:sz w:val="24"/>
          <w:szCs w:val="24"/>
        </w:rPr>
        <w:t>Internal accoun</w:t>
      </w:r>
      <w:r>
        <w:rPr>
          <w:rFonts w:ascii="Trebuchet MS" w:hAnsi="Trebuchet MS"/>
          <w:snapToGrid w:val="0"/>
          <w:sz w:val="24"/>
          <w:szCs w:val="24"/>
        </w:rPr>
        <w:t>t checker</w:t>
      </w:r>
      <w:r w:rsidR="0090466F">
        <w:rPr>
          <w:rFonts w:ascii="Trebuchet MS" w:hAnsi="Trebuchet MS"/>
          <w:snapToGrid w:val="0"/>
          <w:sz w:val="24"/>
          <w:szCs w:val="24"/>
        </w:rPr>
        <w:t>: T Leeder</w:t>
      </w:r>
    </w:p>
    <w:p w14:paraId="72BD405A" w14:textId="18DF512C" w:rsidR="00D04D96" w:rsidRPr="00E52B5D" w:rsidRDefault="00D04D96" w:rsidP="00D04D96">
      <w:pPr>
        <w:numPr>
          <w:ilvl w:val="1"/>
          <w:numId w:val="1"/>
        </w:numPr>
        <w:rPr>
          <w:rFonts w:ascii="Trebuchet MS" w:hAnsi="Trebuchet MS"/>
          <w:sz w:val="24"/>
          <w:szCs w:val="24"/>
        </w:rPr>
      </w:pPr>
      <w:r>
        <w:rPr>
          <w:rFonts w:ascii="Trebuchet MS" w:hAnsi="Trebuchet MS"/>
          <w:snapToGrid w:val="0"/>
          <w:sz w:val="24"/>
          <w:szCs w:val="24"/>
        </w:rPr>
        <w:t>Parish Council Planning Advisory Group</w:t>
      </w:r>
      <w:r w:rsidR="0090466F">
        <w:rPr>
          <w:rFonts w:ascii="Trebuchet MS" w:hAnsi="Trebuchet MS"/>
          <w:snapToGrid w:val="0"/>
          <w:sz w:val="24"/>
          <w:szCs w:val="24"/>
        </w:rPr>
        <w:t xml:space="preserve">: </w:t>
      </w:r>
      <w:r>
        <w:rPr>
          <w:rFonts w:ascii="Trebuchet MS" w:hAnsi="Trebuchet MS"/>
          <w:snapToGrid w:val="0"/>
          <w:sz w:val="24"/>
          <w:szCs w:val="24"/>
        </w:rPr>
        <w:t>all parish councillors</w:t>
      </w:r>
    </w:p>
    <w:p w14:paraId="615AA239" w14:textId="65E4E41B" w:rsidR="00D04D96" w:rsidRPr="000F0050" w:rsidRDefault="00D04D96" w:rsidP="00D04D96">
      <w:pPr>
        <w:numPr>
          <w:ilvl w:val="1"/>
          <w:numId w:val="1"/>
        </w:numPr>
        <w:rPr>
          <w:rFonts w:ascii="Trebuchet MS" w:hAnsi="Trebuchet MS"/>
          <w:sz w:val="24"/>
          <w:szCs w:val="24"/>
        </w:rPr>
      </w:pPr>
      <w:r>
        <w:rPr>
          <w:rFonts w:ascii="Trebuchet MS" w:hAnsi="Trebuchet MS"/>
          <w:snapToGrid w:val="0"/>
          <w:sz w:val="24"/>
          <w:szCs w:val="24"/>
        </w:rPr>
        <w:t>Appointment to Hindolveston Charity</w:t>
      </w:r>
      <w:r w:rsidR="0090466F">
        <w:rPr>
          <w:rFonts w:ascii="Trebuchet MS" w:hAnsi="Trebuchet MS"/>
          <w:snapToGrid w:val="0"/>
          <w:sz w:val="24"/>
          <w:szCs w:val="24"/>
        </w:rPr>
        <w:t>: not</w:t>
      </w:r>
      <w:r>
        <w:rPr>
          <w:rFonts w:ascii="Trebuchet MS" w:hAnsi="Trebuchet MS"/>
          <w:snapToGrid w:val="0"/>
          <w:sz w:val="24"/>
          <w:szCs w:val="24"/>
        </w:rPr>
        <w:t xml:space="preserve"> required</w:t>
      </w:r>
    </w:p>
    <w:p w14:paraId="6D0E4357" w14:textId="6C6CE757" w:rsidR="00D04D96" w:rsidRPr="000E7804" w:rsidRDefault="00D04D96" w:rsidP="00D04D96">
      <w:pPr>
        <w:numPr>
          <w:ilvl w:val="1"/>
          <w:numId w:val="1"/>
        </w:numPr>
        <w:rPr>
          <w:rFonts w:ascii="Trebuchet MS" w:hAnsi="Trebuchet MS"/>
          <w:sz w:val="24"/>
          <w:szCs w:val="24"/>
        </w:rPr>
      </w:pPr>
      <w:r w:rsidRPr="000E7804">
        <w:rPr>
          <w:rFonts w:ascii="Trebuchet MS" w:hAnsi="Trebuchet MS"/>
          <w:snapToGrid w:val="0"/>
          <w:sz w:val="24"/>
          <w:szCs w:val="24"/>
        </w:rPr>
        <w:t>Internal Auditor (an external position)</w:t>
      </w:r>
      <w:r w:rsidR="0090466F">
        <w:rPr>
          <w:rFonts w:ascii="Trebuchet MS" w:hAnsi="Trebuchet MS"/>
          <w:snapToGrid w:val="0"/>
          <w:sz w:val="24"/>
          <w:szCs w:val="24"/>
        </w:rPr>
        <w:t>: Stafford Snell</w:t>
      </w:r>
    </w:p>
    <w:p w14:paraId="573A4A41" w14:textId="739AC74D" w:rsidR="00D04D96" w:rsidRPr="00D04D96" w:rsidRDefault="00D04D96" w:rsidP="00D04D96">
      <w:pPr>
        <w:numPr>
          <w:ilvl w:val="1"/>
          <w:numId w:val="1"/>
        </w:numPr>
        <w:rPr>
          <w:rFonts w:ascii="Trebuchet MS" w:hAnsi="Trebuchet MS"/>
          <w:sz w:val="24"/>
          <w:szCs w:val="24"/>
        </w:rPr>
      </w:pPr>
      <w:r w:rsidRPr="000E7804">
        <w:rPr>
          <w:rFonts w:ascii="Trebuchet MS" w:hAnsi="Trebuchet MS"/>
          <w:snapToGrid w:val="0"/>
          <w:sz w:val="24"/>
          <w:szCs w:val="24"/>
        </w:rPr>
        <w:t>any other appointments</w:t>
      </w:r>
      <w:r w:rsidR="0090466F">
        <w:rPr>
          <w:rFonts w:ascii="Trebuchet MS" w:hAnsi="Trebuchet MS"/>
          <w:snapToGrid w:val="0"/>
          <w:sz w:val="24"/>
          <w:szCs w:val="24"/>
        </w:rPr>
        <w:t>: none</w:t>
      </w:r>
    </w:p>
    <w:p w14:paraId="5C2319B3" w14:textId="77777777" w:rsidR="00D04D96" w:rsidRPr="000E7804" w:rsidRDefault="00D04D96" w:rsidP="00D04D96">
      <w:pPr>
        <w:ind w:left="720"/>
        <w:rPr>
          <w:rFonts w:ascii="Trebuchet MS" w:hAnsi="Trebuchet MS"/>
          <w:sz w:val="24"/>
          <w:szCs w:val="24"/>
        </w:rPr>
      </w:pPr>
    </w:p>
    <w:p w14:paraId="4BB6B52C" w14:textId="23A74610" w:rsidR="0075027A" w:rsidRPr="007D480C" w:rsidRDefault="00CF0FC3" w:rsidP="0075027A">
      <w:pPr>
        <w:numPr>
          <w:ilvl w:val="0"/>
          <w:numId w:val="1"/>
        </w:numPr>
        <w:rPr>
          <w:rFonts w:ascii="Trebuchet MS" w:hAnsi="Trebuchet MS" w:cs="Vrinda"/>
          <w:sz w:val="24"/>
          <w:szCs w:val="24"/>
        </w:rPr>
      </w:pPr>
      <w:r>
        <w:rPr>
          <w:rFonts w:ascii="Trebuchet MS" w:hAnsi="Trebuchet MS"/>
          <w:snapToGrid w:val="0"/>
        </w:rPr>
        <w:t>A</w:t>
      </w:r>
      <w:r w:rsidR="0075027A" w:rsidRPr="00194632">
        <w:rPr>
          <w:rFonts w:ascii="Trebuchet MS" w:hAnsi="Trebuchet MS"/>
          <w:snapToGrid w:val="0"/>
        </w:rPr>
        <w:t xml:space="preserve">pologies </w:t>
      </w:r>
      <w:r w:rsidR="00CD32F5">
        <w:rPr>
          <w:rFonts w:ascii="Trebuchet MS" w:hAnsi="Trebuchet MS"/>
          <w:snapToGrid w:val="0"/>
          <w:sz w:val="24"/>
          <w:szCs w:val="24"/>
        </w:rPr>
        <w:t xml:space="preserve">from </w:t>
      </w:r>
      <w:r w:rsidR="00CD32F5">
        <w:rPr>
          <w:rFonts w:ascii="Trebuchet MS" w:hAnsi="Trebuchet MS" w:cs="Vrinda"/>
          <w:sz w:val="24"/>
          <w:szCs w:val="24"/>
        </w:rPr>
        <w:t>Chip Davison, Steff Aquarone (County Cllr)</w:t>
      </w:r>
      <w:r w:rsidR="00CD32F5">
        <w:rPr>
          <w:rFonts w:ascii="Trebuchet MS" w:hAnsi="Trebuchet MS" w:cs="Vrinda"/>
          <w:sz w:val="24"/>
          <w:szCs w:val="24"/>
        </w:rPr>
        <w:t xml:space="preserve"> were accepted</w:t>
      </w:r>
      <w:r w:rsidR="0075027A" w:rsidRPr="00CF0FC3">
        <w:rPr>
          <w:rFonts w:ascii="Trebuchet MS" w:hAnsi="Trebuchet MS"/>
          <w:snapToGrid w:val="0"/>
          <w:sz w:val="24"/>
          <w:szCs w:val="24"/>
        </w:rPr>
        <w:t>.</w:t>
      </w:r>
    </w:p>
    <w:p w14:paraId="3B513273" w14:textId="77777777" w:rsidR="007D480C" w:rsidRPr="000A50E3" w:rsidRDefault="007D480C" w:rsidP="007D480C">
      <w:pPr>
        <w:ind w:left="360"/>
        <w:rPr>
          <w:rFonts w:ascii="Trebuchet MS" w:hAnsi="Trebuchet MS" w:cs="Vrinda"/>
          <w:sz w:val="24"/>
          <w:szCs w:val="24"/>
        </w:rPr>
      </w:pPr>
    </w:p>
    <w:p w14:paraId="35093AF9" w14:textId="2BF81ED3" w:rsidR="0075027A" w:rsidRPr="0097396B" w:rsidRDefault="0075027A" w:rsidP="0075027A">
      <w:pPr>
        <w:numPr>
          <w:ilvl w:val="0"/>
          <w:numId w:val="1"/>
        </w:numPr>
        <w:rPr>
          <w:rFonts w:ascii="Trebuchet MS" w:hAnsi="Trebuchet MS" w:cs="Vrinda"/>
          <w:sz w:val="22"/>
          <w:szCs w:val="22"/>
        </w:rPr>
      </w:pPr>
      <w:r w:rsidRPr="00194632">
        <w:rPr>
          <w:rFonts w:ascii="Trebuchet MS" w:hAnsi="Trebuchet MS" w:cs="Vrinda"/>
        </w:rPr>
        <w:t xml:space="preserve">Declarations of </w:t>
      </w:r>
      <w:r>
        <w:rPr>
          <w:rFonts w:ascii="Trebuchet MS" w:hAnsi="Trebuchet MS" w:cs="Vrinda"/>
        </w:rPr>
        <w:t xml:space="preserve">pecuniary </w:t>
      </w:r>
      <w:r w:rsidRPr="00194632">
        <w:rPr>
          <w:rFonts w:ascii="Trebuchet MS" w:hAnsi="Trebuchet MS" w:cs="Vrinda"/>
        </w:rPr>
        <w:t>interest</w:t>
      </w:r>
      <w:r w:rsidRPr="00BD7792">
        <w:rPr>
          <w:rFonts w:ascii="Trebuchet MS" w:hAnsi="Trebuchet MS" w:cs="Vrinda"/>
        </w:rPr>
        <w:t xml:space="preserve"> </w:t>
      </w:r>
      <w:r w:rsidRPr="00194632">
        <w:rPr>
          <w:rFonts w:ascii="Trebuchet MS" w:hAnsi="Trebuchet MS"/>
          <w:snapToGrid w:val="0"/>
          <w:sz w:val="24"/>
        </w:rPr>
        <w:t xml:space="preserve">in any of the agenda items listed below. </w:t>
      </w:r>
      <w:r w:rsidR="0090466F">
        <w:rPr>
          <w:rFonts w:ascii="Trebuchet MS" w:hAnsi="Trebuchet MS"/>
          <w:snapToGrid w:val="0"/>
          <w:sz w:val="24"/>
        </w:rPr>
        <w:t>None.</w:t>
      </w:r>
    </w:p>
    <w:p w14:paraId="3E282A17" w14:textId="77777777" w:rsidR="0075027A" w:rsidRDefault="0075027A" w:rsidP="0075027A">
      <w:pPr>
        <w:tabs>
          <w:tab w:val="num" w:pos="990"/>
          <w:tab w:val="num" w:pos="1350"/>
        </w:tabs>
        <w:ind w:left="360"/>
        <w:rPr>
          <w:rFonts w:ascii="Trebuchet MS" w:hAnsi="Trebuchet MS"/>
          <w:snapToGrid w:val="0"/>
        </w:rPr>
      </w:pPr>
    </w:p>
    <w:p w14:paraId="25E380B6" w14:textId="6660B618" w:rsidR="00E36369" w:rsidRPr="00431900" w:rsidRDefault="00073B6D" w:rsidP="00E467A4">
      <w:pPr>
        <w:numPr>
          <w:ilvl w:val="0"/>
          <w:numId w:val="1"/>
        </w:numPr>
        <w:rPr>
          <w:rFonts w:ascii="Trebuchet MS" w:hAnsi="Trebuchet MS" w:cs="Vrinda"/>
        </w:rPr>
      </w:pPr>
      <w:r w:rsidRPr="00E36369">
        <w:rPr>
          <w:rFonts w:ascii="Trebuchet MS" w:hAnsi="Trebuchet MS" w:cs="Vrinda"/>
        </w:rPr>
        <w:t>T</w:t>
      </w:r>
      <w:r w:rsidR="00E467A4" w:rsidRPr="00E36369">
        <w:rPr>
          <w:rFonts w:ascii="Trebuchet MS" w:hAnsi="Trebuchet MS" w:cs="Vrinda"/>
        </w:rPr>
        <w:t xml:space="preserve">he Minutes </w:t>
      </w:r>
      <w:r w:rsidR="00E467A4" w:rsidRPr="00E36369">
        <w:rPr>
          <w:rFonts w:ascii="Trebuchet MS" w:hAnsi="Trebuchet MS" w:cs="Vrinda"/>
          <w:sz w:val="24"/>
          <w:szCs w:val="24"/>
        </w:rPr>
        <w:t>of the previous meeting (</w:t>
      </w:r>
      <w:r w:rsidR="002D0F69">
        <w:rPr>
          <w:rFonts w:ascii="Trebuchet MS" w:hAnsi="Trebuchet MS" w:cs="Vrinda"/>
          <w:sz w:val="24"/>
          <w:szCs w:val="24"/>
        </w:rPr>
        <w:t>1</w:t>
      </w:r>
      <w:r w:rsidR="00D04D96">
        <w:rPr>
          <w:rFonts w:ascii="Trebuchet MS" w:hAnsi="Trebuchet MS" w:cs="Vrinda"/>
          <w:sz w:val="24"/>
          <w:szCs w:val="24"/>
        </w:rPr>
        <w:t>5</w:t>
      </w:r>
      <w:r w:rsidR="002D0F69">
        <w:rPr>
          <w:rFonts w:ascii="Trebuchet MS" w:hAnsi="Trebuchet MS" w:cs="Vrinda"/>
          <w:sz w:val="24"/>
          <w:szCs w:val="24"/>
        </w:rPr>
        <w:t xml:space="preserve"> </w:t>
      </w:r>
      <w:r w:rsidR="00D04D96">
        <w:rPr>
          <w:rFonts w:ascii="Trebuchet MS" w:hAnsi="Trebuchet MS" w:cs="Vrinda"/>
          <w:sz w:val="24"/>
          <w:szCs w:val="24"/>
        </w:rPr>
        <w:t>April</w:t>
      </w:r>
      <w:r w:rsidR="00E467A4" w:rsidRPr="00E36369">
        <w:rPr>
          <w:rFonts w:ascii="Trebuchet MS" w:hAnsi="Trebuchet MS" w:cs="Vrinda"/>
          <w:sz w:val="24"/>
          <w:szCs w:val="24"/>
        </w:rPr>
        <w:t>)</w:t>
      </w:r>
      <w:r w:rsidRPr="00E36369">
        <w:rPr>
          <w:rFonts w:ascii="Trebuchet MS" w:hAnsi="Trebuchet MS" w:cs="Vrinda"/>
          <w:sz w:val="24"/>
          <w:szCs w:val="24"/>
        </w:rPr>
        <w:t xml:space="preserve"> </w:t>
      </w:r>
      <w:r w:rsidR="0090466F">
        <w:rPr>
          <w:rFonts w:ascii="Trebuchet MS" w:hAnsi="Trebuchet MS" w:cs="Vrinda"/>
          <w:sz w:val="24"/>
          <w:szCs w:val="24"/>
        </w:rPr>
        <w:t xml:space="preserve">were approved </w:t>
      </w:r>
      <w:r w:rsidRPr="00E36369">
        <w:rPr>
          <w:rFonts w:ascii="Trebuchet MS" w:hAnsi="Trebuchet MS" w:cs="Vrinda"/>
          <w:sz w:val="24"/>
          <w:szCs w:val="24"/>
        </w:rPr>
        <w:t>for the Chair to sign</w:t>
      </w:r>
      <w:r w:rsidR="000C4D34">
        <w:rPr>
          <w:rFonts w:ascii="Trebuchet MS" w:hAnsi="Trebuchet MS" w:cs="Vrinda"/>
          <w:sz w:val="24"/>
          <w:szCs w:val="24"/>
        </w:rPr>
        <w:t>.</w:t>
      </w:r>
      <w:r w:rsidR="0075027A" w:rsidRPr="00E36369">
        <w:rPr>
          <w:rFonts w:ascii="Trebuchet MS" w:hAnsi="Trebuchet MS" w:cs="Vrinda"/>
          <w:sz w:val="24"/>
          <w:szCs w:val="24"/>
        </w:rPr>
        <w:t xml:space="preserve"> </w:t>
      </w:r>
    </w:p>
    <w:p w14:paraId="23CD7D1E" w14:textId="77777777" w:rsidR="007D480C" w:rsidRPr="007D480C" w:rsidRDefault="007D480C" w:rsidP="007D480C">
      <w:pPr>
        <w:ind w:left="360"/>
        <w:rPr>
          <w:rFonts w:ascii="Trebuchet MS" w:hAnsi="Trebuchet MS" w:cs="Vrinda"/>
          <w:sz w:val="22"/>
          <w:szCs w:val="22"/>
        </w:rPr>
      </w:pPr>
    </w:p>
    <w:p w14:paraId="1D45A7D1" w14:textId="731FC425" w:rsidR="00E467A4" w:rsidRPr="00EE0054" w:rsidRDefault="00E467A4" w:rsidP="00E467A4">
      <w:pPr>
        <w:numPr>
          <w:ilvl w:val="0"/>
          <w:numId w:val="1"/>
        </w:numPr>
        <w:rPr>
          <w:rFonts w:ascii="Trebuchet MS" w:hAnsi="Trebuchet MS" w:cs="Vrinda"/>
          <w:sz w:val="22"/>
          <w:szCs w:val="22"/>
        </w:rPr>
      </w:pPr>
      <w:r w:rsidRPr="00E36369">
        <w:rPr>
          <w:rFonts w:ascii="Trebuchet MS" w:hAnsi="Trebuchet MS" w:cs="Vrinda"/>
        </w:rPr>
        <w:t xml:space="preserve">Matters arising: </w:t>
      </w:r>
      <w:r w:rsidRPr="00116313">
        <w:rPr>
          <w:rFonts w:ascii="Trebuchet MS" w:hAnsi="Trebuchet MS" w:cs="Vrinda"/>
          <w:sz w:val="22"/>
          <w:szCs w:val="22"/>
        </w:rPr>
        <w:t>p</w:t>
      </w:r>
      <w:r w:rsidRPr="00116313">
        <w:rPr>
          <w:rFonts w:ascii="Trebuchet MS" w:hAnsi="Trebuchet MS"/>
          <w:snapToGrid w:val="0"/>
          <w:sz w:val="22"/>
          <w:szCs w:val="22"/>
        </w:rPr>
        <w:t>rogress on items from previous meetings for information or reminders only. Items not on this agenda requiring decisions will be placed on the agenda for the next meeting.</w:t>
      </w:r>
      <w:r w:rsidR="0090466F">
        <w:rPr>
          <w:rFonts w:ascii="Trebuchet MS" w:hAnsi="Trebuchet MS"/>
          <w:snapToGrid w:val="0"/>
          <w:sz w:val="22"/>
          <w:szCs w:val="22"/>
        </w:rPr>
        <w:t xml:space="preserve"> None.</w:t>
      </w:r>
    </w:p>
    <w:p w14:paraId="1443AE15" w14:textId="77777777" w:rsidR="00554D6E" w:rsidRDefault="00554D6E" w:rsidP="00554D6E">
      <w:pPr>
        <w:ind w:left="720"/>
        <w:rPr>
          <w:rFonts w:ascii="Trebuchet MS" w:hAnsi="Trebuchet MS" w:cs="Vrinda"/>
          <w:sz w:val="22"/>
          <w:szCs w:val="22"/>
        </w:rPr>
      </w:pPr>
    </w:p>
    <w:p w14:paraId="35B6B27F" w14:textId="77777777" w:rsidR="00DF4930" w:rsidRPr="00BC6D76" w:rsidRDefault="00DF4930" w:rsidP="00DF4930">
      <w:pPr>
        <w:numPr>
          <w:ilvl w:val="0"/>
          <w:numId w:val="1"/>
        </w:numPr>
        <w:tabs>
          <w:tab w:val="left" w:pos="709"/>
        </w:tabs>
        <w:rPr>
          <w:rFonts w:ascii="Trebuchet MS" w:hAnsi="Trebuchet MS"/>
        </w:rPr>
      </w:pPr>
      <w:r w:rsidRPr="00BC6D76">
        <w:rPr>
          <w:rFonts w:ascii="Trebuchet MS" w:hAnsi="Trebuchet MS"/>
          <w:b/>
          <w:snapToGrid w:val="0"/>
        </w:rPr>
        <w:t>Accounts and Annual Return</w:t>
      </w:r>
    </w:p>
    <w:p w14:paraId="3CEA73C6" w14:textId="0999F77B" w:rsidR="00DF4930" w:rsidRPr="00BC6D76" w:rsidRDefault="00DF4930" w:rsidP="00DF4930">
      <w:pPr>
        <w:numPr>
          <w:ilvl w:val="1"/>
          <w:numId w:val="1"/>
        </w:numPr>
        <w:tabs>
          <w:tab w:val="left" w:pos="1276"/>
        </w:tabs>
        <w:rPr>
          <w:rFonts w:ascii="Trebuchet MS" w:hAnsi="Trebuchet MS"/>
          <w:sz w:val="24"/>
          <w:szCs w:val="24"/>
        </w:rPr>
      </w:pPr>
      <w:r w:rsidRPr="00BC6D76">
        <w:rPr>
          <w:rFonts w:ascii="Trebuchet MS" w:hAnsi="Trebuchet MS"/>
          <w:snapToGrid w:val="0"/>
          <w:sz w:val="24"/>
          <w:szCs w:val="24"/>
        </w:rPr>
        <w:t>T</w:t>
      </w:r>
      <w:r w:rsidR="0090466F">
        <w:rPr>
          <w:rFonts w:ascii="Trebuchet MS" w:hAnsi="Trebuchet MS"/>
          <w:snapToGrid w:val="0"/>
          <w:sz w:val="24"/>
          <w:szCs w:val="24"/>
        </w:rPr>
        <w:t>he</w:t>
      </w:r>
      <w:r>
        <w:rPr>
          <w:rFonts w:ascii="Trebuchet MS" w:hAnsi="Trebuchet MS"/>
          <w:b/>
          <w:snapToGrid w:val="0"/>
          <w:sz w:val="24"/>
          <w:szCs w:val="24"/>
        </w:rPr>
        <w:t xml:space="preserve"> </w:t>
      </w:r>
      <w:r w:rsidRPr="00BC6D76">
        <w:rPr>
          <w:rFonts w:ascii="Trebuchet MS" w:hAnsi="Trebuchet MS"/>
          <w:b/>
          <w:snapToGrid w:val="0"/>
          <w:sz w:val="24"/>
          <w:szCs w:val="24"/>
        </w:rPr>
        <w:t>annual accounts</w:t>
      </w:r>
      <w:r w:rsidRPr="00BC6D76">
        <w:rPr>
          <w:rFonts w:ascii="Trebuchet MS" w:hAnsi="Trebuchet MS"/>
          <w:snapToGrid w:val="0"/>
          <w:sz w:val="24"/>
          <w:szCs w:val="24"/>
        </w:rPr>
        <w:t xml:space="preserve">, which have been checked by </w:t>
      </w:r>
      <w:r>
        <w:rPr>
          <w:rFonts w:ascii="Trebuchet MS" w:hAnsi="Trebuchet MS"/>
          <w:snapToGrid w:val="0"/>
          <w:sz w:val="24"/>
          <w:szCs w:val="24"/>
        </w:rPr>
        <w:t>Trevor Leeder</w:t>
      </w:r>
      <w:r w:rsidR="0090466F">
        <w:rPr>
          <w:rFonts w:ascii="Trebuchet MS" w:hAnsi="Trebuchet MS"/>
          <w:snapToGrid w:val="0"/>
          <w:sz w:val="24"/>
          <w:szCs w:val="24"/>
        </w:rPr>
        <w:t>, were approved for signing</w:t>
      </w:r>
      <w:r w:rsidRPr="00BC6D76">
        <w:rPr>
          <w:rFonts w:ascii="Trebuchet MS" w:hAnsi="Trebuchet MS"/>
          <w:snapToGrid w:val="0"/>
          <w:sz w:val="24"/>
          <w:szCs w:val="24"/>
        </w:rPr>
        <w:t xml:space="preserve"> </w:t>
      </w:r>
    </w:p>
    <w:p w14:paraId="02026B7C" w14:textId="7CFF8116" w:rsidR="00DF4930" w:rsidRPr="00847AE4" w:rsidRDefault="0090466F" w:rsidP="00DF4930">
      <w:pPr>
        <w:numPr>
          <w:ilvl w:val="1"/>
          <w:numId w:val="1"/>
        </w:numPr>
        <w:tabs>
          <w:tab w:val="left" w:pos="1276"/>
        </w:tabs>
        <w:rPr>
          <w:rFonts w:ascii="Trebuchet MS" w:hAnsi="Trebuchet MS"/>
          <w:sz w:val="24"/>
          <w:szCs w:val="24"/>
        </w:rPr>
      </w:pPr>
      <w:r>
        <w:rPr>
          <w:rFonts w:ascii="Trebuchet MS" w:hAnsi="Trebuchet MS"/>
          <w:snapToGrid w:val="0"/>
          <w:sz w:val="24"/>
          <w:szCs w:val="24"/>
        </w:rPr>
        <w:t>T</w:t>
      </w:r>
      <w:r w:rsidR="00DF4930" w:rsidRPr="00847AE4">
        <w:rPr>
          <w:rFonts w:ascii="Trebuchet MS" w:hAnsi="Trebuchet MS"/>
          <w:snapToGrid w:val="0"/>
          <w:sz w:val="24"/>
          <w:szCs w:val="24"/>
        </w:rPr>
        <w:t xml:space="preserve">he </w:t>
      </w:r>
      <w:r w:rsidR="00DF4930" w:rsidRPr="00847AE4">
        <w:rPr>
          <w:rFonts w:ascii="Trebuchet MS" w:hAnsi="Trebuchet MS"/>
          <w:b/>
          <w:snapToGrid w:val="0"/>
          <w:sz w:val="24"/>
          <w:szCs w:val="24"/>
        </w:rPr>
        <w:t xml:space="preserve">report from the Internal Auditor </w:t>
      </w:r>
      <w:r w:rsidR="00DF4930" w:rsidRPr="00847AE4">
        <w:rPr>
          <w:rFonts w:ascii="Trebuchet MS" w:hAnsi="Trebuchet MS"/>
          <w:snapToGrid w:val="0"/>
          <w:sz w:val="24"/>
          <w:szCs w:val="24"/>
        </w:rPr>
        <w:t>Stafford Snell</w:t>
      </w:r>
      <w:r>
        <w:rPr>
          <w:rFonts w:ascii="Trebuchet MS" w:hAnsi="Trebuchet MS"/>
          <w:snapToGrid w:val="0"/>
          <w:sz w:val="24"/>
          <w:szCs w:val="24"/>
        </w:rPr>
        <w:t xml:space="preserve"> was noted</w:t>
      </w:r>
      <w:r w:rsidR="00DF4930" w:rsidRPr="00847AE4">
        <w:rPr>
          <w:rFonts w:ascii="Trebuchet MS" w:hAnsi="Trebuchet MS"/>
          <w:snapToGrid w:val="0"/>
          <w:sz w:val="24"/>
          <w:szCs w:val="24"/>
        </w:rPr>
        <w:t xml:space="preserve">: </w:t>
      </w:r>
      <w:r w:rsidR="00DF4930" w:rsidRPr="00847AE4">
        <w:rPr>
          <w:rFonts w:ascii="Trebuchet MS" w:hAnsi="Trebuchet MS"/>
          <w:i/>
          <w:snapToGrid w:val="0"/>
          <w:sz w:val="24"/>
          <w:szCs w:val="24"/>
        </w:rPr>
        <w:t xml:space="preserve">‘I have carried out the Internal Audit Hindolveston Parish Council as requested. </w:t>
      </w:r>
      <w:r w:rsidR="00DF4930">
        <w:rPr>
          <w:rFonts w:ascii="Trebuchet MS" w:hAnsi="Trebuchet MS"/>
          <w:i/>
          <w:snapToGrid w:val="0"/>
          <w:sz w:val="24"/>
          <w:szCs w:val="24"/>
        </w:rPr>
        <w:t>Owing to the Government Social Regulations the audit has been carried out by email and the Hindolveston’s website. This would not have been possible if it had not been for the excellent way in which Joanna had produced for me all the necessary paperwork I required. The accounts and all other documents produced for me were in order, consequently there are no points I wish to raise with the Parish Council.’</w:t>
      </w:r>
    </w:p>
    <w:p w14:paraId="49726F9E" w14:textId="77777777" w:rsidR="00DF4930" w:rsidRPr="00BC6D76" w:rsidRDefault="00DF4930" w:rsidP="00DF4930">
      <w:pPr>
        <w:numPr>
          <w:ilvl w:val="1"/>
          <w:numId w:val="1"/>
        </w:numPr>
        <w:tabs>
          <w:tab w:val="left" w:pos="1276"/>
        </w:tabs>
        <w:rPr>
          <w:rFonts w:ascii="Trebuchet MS" w:hAnsi="Trebuchet MS"/>
          <w:sz w:val="24"/>
          <w:szCs w:val="24"/>
        </w:rPr>
      </w:pPr>
      <w:r w:rsidRPr="00BC6D76">
        <w:rPr>
          <w:rFonts w:ascii="Trebuchet MS" w:hAnsi="Trebuchet MS"/>
          <w:snapToGrid w:val="0"/>
          <w:sz w:val="24"/>
          <w:szCs w:val="24"/>
        </w:rPr>
        <w:t xml:space="preserve">To approve and sign the Annual Governance and Accountability Return (AGAR): </w:t>
      </w:r>
    </w:p>
    <w:p w14:paraId="4630CFAC" w14:textId="5EA7D381" w:rsidR="00DF4930" w:rsidRPr="00BC6D76" w:rsidRDefault="00DF4930" w:rsidP="00DF4930">
      <w:pPr>
        <w:numPr>
          <w:ilvl w:val="2"/>
          <w:numId w:val="1"/>
        </w:numPr>
        <w:tabs>
          <w:tab w:val="left" w:pos="1276"/>
        </w:tabs>
        <w:rPr>
          <w:rFonts w:ascii="Trebuchet MS" w:hAnsi="Trebuchet MS"/>
          <w:sz w:val="24"/>
          <w:szCs w:val="24"/>
        </w:rPr>
      </w:pPr>
      <w:r w:rsidRPr="00BC6D76">
        <w:rPr>
          <w:rFonts w:ascii="Trebuchet MS" w:hAnsi="Trebuchet MS"/>
          <w:snapToGrid w:val="0"/>
          <w:sz w:val="24"/>
          <w:szCs w:val="24"/>
        </w:rPr>
        <w:t xml:space="preserve">The </w:t>
      </w:r>
      <w:r w:rsidRPr="00BC6D76">
        <w:rPr>
          <w:rFonts w:ascii="Trebuchet MS" w:hAnsi="Trebuchet MS"/>
          <w:b/>
          <w:snapToGrid w:val="0"/>
          <w:sz w:val="24"/>
          <w:szCs w:val="24"/>
        </w:rPr>
        <w:t>Annual Governance Statement</w:t>
      </w:r>
      <w:r w:rsidRPr="00BC6D76">
        <w:rPr>
          <w:rFonts w:ascii="Trebuchet MS" w:hAnsi="Trebuchet MS"/>
          <w:snapToGrid w:val="0"/>
          <w:sz w:val="24"/>
          <w:szCs w:val="24"/>
        </w:rPr>
        <w:t xml:space="preserve"> </w:t>
      </w:r>
      <w:r w:rsidR="0090466F">
        <w:rPr>
          <w:rFonts w:ascii="Trebuchet MS" w:hAnsi="Trebuchet MS"/>
          <w:snapToGrid w:val="0"/>
          <w:sz w:val="24"/>
          <w:szCs w:val="24"/>
        </w:rPr>
        <w:t>was approved for signing</w:t>
      </w:r>
      <w:r w:rsidRPr="00BC6D76">
        <w:rPr>
          <w:rFonts w:ascii="Trebuchet MS" w:hAnsi="Trebuchet MS"/>
          <w:snapToGrid w:val="0"/>
          <w:sz w:val="24"/>
          <w:szCs w:val="24"/>
        </w:rPr>
        <w:t>.</w:t>
      </w:r>
    </w:p>
    <w:p w14:paraId="599BDA11" w14:textId="27B49FB6" w:rsidR="00DF4930" w:rsidRPr="00BC6D76" w:rsidRDefault="00DF4930" w:rsidP="00DF4930">
      <w:pPr>
        <w:numPr>
          <w:ilvl w:val="2"/>
          <w:numId w:val="1"/>
        </w:numPr>
        <w:tabs>
          <w:tab w:val="left" w:pos="1276"/>
        </w:tabs>
        <w:rPr>
          <w:rFonts w:ascii="Trebuchet MS" w:hAnsi="Trebuchet MS"/>
          <w:sz w:val="24"/>
          <w:szCs w:val="24"/>
        </w:rPr>
      </w:pPr>
      <w:r w:rsidRPr="00BC6D76">
        <w:rPr>
          <w:rFonts w:ascii="Trebuchet MS" w:hAnsi="Trebuchet MS"/>
          <w:b/>
          <w:snapToGrid w:val="0"/>
          <w:sz w:val="24"/>
          <w:szCs w:val="24"/>
        </w:rPr>
        <w:t>Accounting Statements</w:t>
      </w:r>
      <w:r w:rsidRPr="00BC6D76">
        <w:rPr>
          <w:rFonts w:ascii="Trebuchet MS" w:hAnsi="Trebuchet MS"/>
          <w:snapToGrid w:val="0"/>
          <w:sz w:val="24"/>
          <w:szCs w:val="24"/>
        </w:rPr>
        <w:t xml:space="preserve"> for 20</w:t>
      </w:r>
      <w:r>
        <w:rPr>
          <w:rFonts w:ascii="Trebuchet MS" w:hAnsi="Trebuchet MS"/>
          <w:snapToGrid w:val="0"/>
          <w:sz w:val="24"/>
          <w:szCs w:val="24"/>
        </w:rPr>
        <w:t>20-21</w:t>
      </w:r>
      <w:r w:rsidR="0090466F">
        <w:rPr>
          <w:rFonts w:ascii="Trebuchet MS" w:hAnsi="Trebuchet MS"/>
          <w:snapToGrid w:val="0"/>
          <w:sz w:val="24"/>
          <w:szCs w:val="24"/>
        </w:rPr>
        <w:t xml:space="preserve"> were approved for signing</w:t>
      </w:r>
    </w:p>
    <w:p w14:paraId="4B099D2F" w14:textId="77777777" w:rsidR="00DF4930" w:rsidRPr="00ED4D43" w:rsidRDefault="00DF4930" w:rsidP="00DF4930">
      <w:pPr>
        <w:numPr>
          <w:ilvl w:val="2"/>
          <w:numId w:val="1"/>
        </w:numPr>
        <w:tabs>
          <w:tab w:val="left" w:pos="1276"/>
        </w:tabs>
        <w:rPr>
          <w:rFonts w:ascii="Trebuchet MS" w:hAnsi="Trebuchet MS"/>
          <w:sz w:val="24"/>
          <w:szCs w:val="24"/>
        </w:rPr>
      </w:pPr>
      <w:r w:rsidRPr="00BC6D76">
        <w:rPr>
          <w:rFonts w:ascii="Trebuchet MS" w:hAnsi="Trebuchet MS"/>
          <w:b/>
          <w:snapToGrid w:val="0"/>
          <w:sz w:val="24"/>
          <w:szCs w:val="24"/>
        </w:rPr>
        <w:t>Exemption from Limited Assurance Review</w:t>
      </w:r>
      <w:r w:rsidRPr="00BC6D76">
        <w:rPr>
          <w:rFonts w:ascii="Trebuchet MS" w:hAnsi="Trebuchet MS"/>
          <w:snapToGrid w:val="0"/>
          <w:sz w:val="24"/>
          <w:szCs w:val="24"/>
        </w:rPr>
        <w:t xml:space="preserve">. </w:t>
      </w:r>
    </w:p>
    <w:p w14:paraId="4ADFFA33" w14:textId="213D9761" w:rsidR="00DF4930" w:rsidRPr="00BC6D76" w:rsidRDefault="0090466F" w:rsidP="00DF4930">
      <w:pPr>
        <w:numPr>
          <w:ilvl w:val="3"/>
          <w:numId w:val="1"/>
        </w:numPr>
        <w:tabs>
          <w:tab w:val="left" w:pos="1276"/>
        </w:tabs>
        <w:rPr>
          <w:rFonts w:ascii="Trebuchet MS" w:hAnsi="Trebuchet MS"/>
          <w:sz w:val="24"/>
          <w:szCs w:val="24"/>
        </w:rPr>
      </w:pPr>
      <w:r>
        <w:rPr>
          <w:rFonts w:ascii="Trebuchet MS" w:hAnsi="Trebuchet MS"/>
          <w:snapToGrid w:val="0"/>
          <w:sz w:val="24"/>
          <w:szCs w:val="24"/>
        </w:rPr>
        <w:t>The Parish Council was unable to complete the Certificate of Exemption this year as the receipts and payments during the year exceeded £25,000.</w:t>
      </w:r>
    </w:p>
    <w:p w14:paraId="0D8E6679" w14:textId="469A86DC" w:rsidR="00DF4930" w:rsidRPr="00DF4930" w:rsidRDefault="00DF4930" w:rsidP="00DF4930">
      <w:pPr>
        <w:numPr>
          <w:ilvl w:val="3"/>
          <w:numId w:val="1"/>
        </w:numPr>
        <w:tabs>
          <w:tab w:val="left" w:pos="1276"/>
        </w:tabs>
        <w:rPr>
          <w:rFonts w:ascii="Trebuchet MS" w:hAnsi="Trebuchet MS"/>
          <w:sz w:val="24"/>
          <w:szCs w:val="24"/>
        </w:rPr>
      </w:pPr>
      <w:r w:rsidRPr="00BC6D76">
        <w:rPr>
          <w:rFonts w:ascii="Trebuchet MS" w:hAnsi="Trebuchet MS"/>
          <w:snapToGrid w:val="0"/>
          <w:sz w:val="24"/>
          <w:szCs w:val="24"/>
        </w:rPr>
        <w:t>To note that the following documents will be published on the website as required: Annual Internal Audit Report, Section 1 (Annual Governance Statement) and Section 2 (Accounting Statements), analysis of variances, bank reconciliation, notice of the period for the exercise of public rights. The latter will also be placed on the notice board.</w:t>
      </w:r>
    </w:p>
    <w:p w14:paraId="5F321977" w14:textId="77777777" w:rsidR="00DF4930" w:rsidRPr="0090466F" w:rsidRDefault="00DF4930" w:rsidP="00DF4930">
      <w:pPr>
        <w:ind w:left="360"/>
        <w:rPr>
          <w:rFonts w:ascii="Trebuchet MS" w:hAnsi="Trebuchet MS"/>
          <w:sz w:val="24"/>
          <w:szCs w:val="24"/>
        </w:rPr>
      </w:pPr>
    </w:p>
    <w:p w14:paraId="6FF76F53" w14:textId="5EFE31E4" w:rsidR="000C4D34" w:rsidRPr="00CB4295" w:rsidRDefault="000C4D34" w:rsidP="000C4D34">
      <w:pPr>
        <w:numPr>
          <w:ilvl w:val="0"/>
          <w:numId w:val="1"/>
        </w:numPr>
        <w:rPr>
          <w:rFonts w:ascii="Trebuchet MS" w:hAnsi="Trebuchet MS"/>
        </w:rPr>
      </w:pPr>
      <w:r>
        <w:rPr>
          <w:rFonts w:ascii="Trebuchet MS" w:hAnsi="Trebuchet MS" w:cs="Vrinda"/>
        </w:rPr>
        <w:t>Highways</w:t>
      </w:r>
    </w:p>
    <w:p w14:paraId="5A1C9CA2" w14:textId="0CAA54F2" w:rsidR="00AE3839" w:rsidRDefault="000A50E3" w:rsidP="00AE3839">
      <w:pPr>
        <w:numPr>
          <w:ilvl w:val="1"/>
          <w:numId w:val="1"/>
        </w:numPr>
        <w:rPr>
          <w:rFonts w:ascii="Trebuchet MS" w:hAnsi="Trebuchet MS"/>
          <w:bCs/>
          <w:sz w:val="24"/>
          <w:szCs w:val="24"/>
        </w:rPr>
      </w:pPr>
      <w:r w:rsidRPr="00AE3839">
        <w:rPr>
          <w:rFonts w:ascii="Trebuchet MS" w:hAnsi="Trebuchet MS"/>
          <w:b/>
          <w:sz w:val="24"/>
          <w:szCs w:val="24"/>
        </w:rPr>
        <w:t>Items to report</w:t>
      </w:r>
      <w:r w:rsidR="00AE3839" w:rsidRPr="00AE3839">
        <w:rPr>
          <w:rFonts w:ascii="Trebuchet MS" w:hAnsi="Trebuchet MS"/>
          <w:b/>
          <w:sz w:val="24"/>
          <w:szCs w:val="24"/>
        </w:rPr>
        <w:t xml:space="preserve">: </w:t>
      </w:r>
      <w:hyperlink r:id="rId9" w:history="1">
        <w:r w:rsidR="00AE3839" w:rsidRPr="00AE3839">
          <w:rPr>
            <w:rStyle w:val="Hyperlink"/>
            <w:rFonts w:ascii="Trebuchet MS" w:hAnsi="Trebuchet MS"/>
            <w:bCs/>
            <w:sz w:val="24"/>
            <w:szCs w:val="24"/>
          </w:rPr>
          <w:t>https://www.norfolk.gov.uk/roads-and-transport/roads/report-a-problem</w:t>
        </w:r>
      </w:hyperlink>
      <w:r w:rsidR="00AE3839" w:rsidRPr="00AE3839">
        <w:rPr>
          <w:rFonts w:ascii="Trebuchet MS" w:hAnsi="Trebuchet MS"/>
          <w:bCs/>
          <w:sz w:val="24"/>
          <w:szCs w:val="24"/>
        </w:rPr>
        <w:t xml:space="preserve"> </w:t>
      </w:r>
    </w:p>
    <w:p w14:paraId="7D897E02" w14:textId="58620CB4" w:rsidR="0090466F" w:rsidRDefault="0090466F" w:rsidP="0090466F">
      <w:pPr>
        <w:numPr>
          <w:ilvl w:val="2"/>
          <w:numId w:val="1"/>
        </w:numPr>
        <w:rPr>
          <w:rFonts w:ascii="Trebuchet MS" w:hAnsi="Trebuchet MS"/>
          <w:bCs/>
          <w:sz w:val="24"/>
          <w:szCs w:val="24"/>
        </w:rPr>
      </w:pPr>
      <w:r>
        <w:rPr>
          <w:rFonts w:ascii="Trebuchet MS" w:hAnsi="Trebuchet MS"/>
          <w:b/>
          <w:sz w:val="24"/>
          <w:szCs w:val="24"/>
        </w:rPr>
        <w:t>Potholes:</w:t>
      </w:r>
      <w:r>
        <w:rPr>
          <w:rFonts w:ascii="Trebuchet MS" w:hAnsi="Trebuchet MS"/>
          <w:bCs/>
          <w:sz w:val="24"/>
          <w:szCs w:val="24"/>
        </w:rPr>
        <w:t xml:space="preserve"> Melton Road</w:t>
      </w:r>
    </w:p>
    <w:p w14:paraId="6510B72D" w14:textId="510A0C9C" w:rsidR="00DF4930" w:rsidRPr="00DF4930" w:rsidRDefault="0090466F" w:rsidP="00AE3839">
      <w:pPr>
        <w:numPr>
          <w:ilvl w:val="1"/>
          <w:numId w:val="1"/>
        </w:numPr>
        <w:rPr>
          <w:rFonts w:ascii="Trebuchet MS" w:hAnsi="Trebuchet MS"/>
          <w:bCs/>
          <w:sz w:val="24"/>
          <w:szCs w:val="24"/>
        </w:rPr>
      </w:pPr>
      <w:r>
        <w:rPr>
          <w:rFonts w:ascii="Trebuchet MS" w:hAnsi="Trebuchet MS"/>
          <w:bCs/>
          <w:sz w:val="24"/>
          <w:szCs w:val="24"/>
        </w:rPr>
        <w:t>C</w:t>
      </w:r>
      <w:r w:rsidR="00DF4930" w:rsidRPr="00DF4930">
        <w:rPr>
          <w:rFonts w:ascii="Trebuchet MS" w:hAnsi="Trebuchet MS"/>
          <w:bCs/>
          <w:sz w:val="24"/>
          <w:szCs w:val="24"/>
        </w:rPr>
        <w:t>orrespondence from residents off Foulsham Road regarding a proposal for an entrance and exit to a campsite at two blind bends</w:t>
      </w:r>
      <w:r>
        <w:rPr>
          <w:rFonts w:ascii="Trebuchet MS" w:hAnsi="Trebuchet MS"/>
          <w:bCs/>
          <w:sz w:val="24"/>
          <w:szCs w:val="24"/>
        </w:rPr>
        <w:t xml:space="preserve"> was considered. It was agreed that the Clerk should write to Highways Engineers both at the Aylsham Depot and at NNDC</w:t>
      </w:r>
      <w:r w:rsidR="00BB06A6">
        <w:rPr>
          <w:rFonts w:ascii="Trebuchet MS" w:hAnsi="Trebuchet MS"/>
          <w:bCs/>
          <w:sz w:val="24"/>
          <w:szCs w:val="24"/>
        </w:rPr>
        <w:t xml:space="preserve"> raising concerns about the potential dangers.</w:t>
      </w:r>
    </w:p>
    <w:p w14:paraId="1E34AE35" w14:textId="505BFD57" w:rsidR="00936540" w:rsidRDefault="00936540" w:rsidP="00AE3839">
      <w:pPr>
        <w:ind w:left="1080"/>
        <w:rPr>
          <w:rFonts w:ascii="Trebuchet MS" w:hAnsi="Trebuchet MS"/>
          <w:sz w:val="24"/>
          <w:szCs w:val="24"/>
        </w:rPr>
      </w:pPr>
    </w:p>
    <w:p w14:paraId="660BF747" w14:textId="77777777" w:rsidR="00F5647F" w:rsidRPr="00E77E22" w:rsidRDefault="00F5647F" w:rsidP="00F5647F">
      <w:pPr>
        <w:numPr>
          <w:ilvl w:val="0"/>
          <w:numId w:val="1"/>
        </w:numPr>
        <w:rPr>
          <w:rFonts w:ascii="Trebuchet MS" w:hAnsi="Trebuchet MS" w:cs="Arial"/>
        </w:rPr>
      </w:pPr>
      <w:r w:rsidRPr="007021AA">
        <w:rPr>
          <w:rFonts w:ascii="Trebuchet MS" w:hAnsi="Trebuchet MS" w:cs="Vrinda"/>
        </w:rPr>
        <w:lastRenderedPageBreak/>
        <w:t xml:space="preserve">Planning </w:t>
      </w:r>
    </w:p>
    <w:p w14:paraId="741A4F55" w14:textId="64DD6FA4" w:rsidR="00A31840" w:rsidRPr="005F0364" w:rsidRDefault="00F5647F" w:rsidP="00A31840">
      <w:pPr>
        <w:numPr>
          <w:ilvl w:val="1"/>
          <w:numId w:val="1"/>
        </w:numPr>
        <w:rPr>
          <w:rFonts w:ascii="Trebuchet MS" w:hAnsi="Trebuchet MS" w:cs="Arial"/>
        </w:rPr>
      </w:pPr>
      <w:r w:rsidRPr="002D1AEA">
        <w:rPr>
          <w:rFonts w:ascii="Trebuchet MS" w:hAnsi="Trebuchet MS" w:cs="Vrinda"/>
        </w:rPr>
        <w:t>Application</w:t>
      </w:r>
      <w:r>
        <w:rPr>
          <w:rFonts w:ascii="Trebuchet MS" w:hAnsi="Trebuchet MS" w:cs="Vrinda"/>
        </w:rPr>
        <w:t>s</w:t>
      </w:r>
      <w:r w:rsidRPr="002D1AEA">
        <w:rPr>
          <w:rFonts w:ascii="Trebuchet MS" w:hAnsi="Trebuchet MS" w:cs="Vrinda"/>
        </w:rPr>
        <w:t xml:space="preserve"> </w:t>
      </w:r>
      <w:r>
        <w:rPr>
          <w:rFonts w:ascii="Trebuchet MS" w:hAnsi="Trebuchet MS" w:cs="Vrinda"/>
        </w:rPr>
        <w:t>received from the District Council since the last meeting</w:t>
      </w:r>
      <w:r w:rsidR="007D480C">
        <w:rPr>
          <w:rFonts w:ascii="Trebuchet MS" w:hAnsi="Trebuchet MS" w:cs="Vrinda"/>
        </w:rPr>
        <w:t>.</w:t>
      </w:r>
      <w:r w:rsidR="00C54BAB">
        <w:rPr>
          <w:rFonts w:ascii="Trebuchet MS" w:hAnsi="Trebuchet MS" w:cs="Vrinda"/>
        </w:rPr>
        <w:t xml:space="preserve"> </w:t>
      </w:r>
      <w:r w:rsidR="00C54BAB">
        <w:rPr>
          <w:rFonts w:ascii="Trebuchet MS" w:hAnsi="Trebuchet MS" w:cs="Vrinda"/>
          <w:sz w:val="24"/>
          <w:szCs w:val="24"/>
        </w:rPr>
        <w:t>None.</w:t>
      </w:r>
    </w:p>
    <w:p w14:paraId="30626957" w14:textId="77777777" w:rsidR="00AD75B8" w:rsidRPr="00AD75B8" w:rsidRDefault="00AD75B8" w:rsidP="00AD75B8">
      <w:pPr>
        <w:ind w:left="1080"/>
        <w:rPr>
          <w:rFonts w:ascii="Trebuchet MS" w:hAnsi="Trebuchet MS" w:cs="Arial"/>
          <w:sz w:val="24"/>
          <w:szCs w:val="24"/>
        </w:rPr>
      </w:pPr>
    </w:p>
    <w:p w14:paraId="4A6FF304" w14:textId="1E5C001D" w:rsidR="00E62EAB" w:rsidRDefault="00C54BAB" w:rsidP="00E62EAB">
      <w:pPr>
        <w:numPr>
          <w:ilvl w:val="1"/>
          <w:numId w:val="1"/>
        </w:numPr>
        <w:rPr>
          <w:rFonts w:ascii="Trebuchet MS" w:hAnsi="Trebuchet MS" w:cs="Arial"/>
        </w:rPr>
      </w:pPr>
      <w:r>
        <w:rPr>
          <w:rFonts w:ascii="Trebuchet MS" w:hAnsi="Trebuchet MS" w:cs="Arial"/>
        </w:rPr>
        <w:t>D</w:t>
      </w:r>
      <w:r w:rsidR="00F5647F" w:rsidRPr="007D480C">
        <w:rPr>
          <w:rFonts w:ascii="Trebuchet MS" w:hAnsi="Trebuchet MS" w:cs="Arial"/>
        </w:rPr>
        <w:t>ecisions made by North Norfolk District Council</w:t>
      </w:r>
      <w:r>
        <w:rPr>
          <w:rFonts w:ascii="Trebuchet MS" w:hAnsi="Trebuchet MS" w:cs="Arial"/>
        </w:rPr>
        <w:t xml:space="preserve">. </w:t>
      </w:r>
      <w:r>
        <w:rPr>
          <w:rFonts w:ascii="Trebuchet MS" w:hAnsi="Trebuchet MS" w:cs="Arial"/>
          <w:sz w:val="24"/>
          <w:szCs w:val="24"/>
        </w:rPr>
        <w:t>None.</w:t>
      </w:r>
    </w:p>
    <w:p w14:paraId="43CAB413" w14:textId="77777777" w:rsidR="00554D6E" w:rsidRDefault="00554D6E" w:rsidP="00554D6E">
      <w:pPr>
        <w:rPr>
          <w:rFonts w:ascii="Trebuchet MS" w:hAnsi="Trebuchet MS" w:cs="Arial"/>
        </w:rPr>
      </w:pPr>
    </w:p>
    <w:p w14:paraId="526B0BA7" w14:textId="77777777" w:rsidR="00377D41" w:rsidRDefault="00377D41" w:rsidP="00E62EAB">
      <w:pPr>
        <w:numPr>
          <w:ilvl w:val="1"/>
          <w:numId w:val="1"/>
        </w:numPr>
        <w:rPr>
          <w:rFonts w:ascii="Trebuchet MS" w:hAnsi="Trebuchet MS" w:cs="Arial"/>
        </w:rPr>
      </w:pPr>
      <w:r>
        <w:rPr>
          <w:rFonts w:ascii="Trebuchet MS" w:hAnsi="Trebuchet MS" w:cs="Arial"/>
        </w:rPr>
        <w:t>Other planning matters</w:t>
      </w:r>
    </w:p>
    <w:p w14:paraId="1FFB2552" w14:textId="4055A50A" w:rsidR="00AE3839" w:rsidRPr="00D670A1" w:rsidRDefault="00C54BAB" w:rsidP="00AE3839">
      <w:pPr>
        <w:numPr>
          <w:ilvl w:val="2"/>
          <w:numId w:val="1"/>
        </w:numPr>
        <w:rPr>
          <w:rFonts w:ascii="Trebuchet MS" w:hAnsi="Trebuchet MS" w:cs="Arial"/>
          <w:sz w:val="24"/>
          <w:szCs w:val="24"/>
        </w:rPr>
      </w:pPr>
      <w:r>
        <w:rPr>
          <w:rFonts w:ascii="Trebuchet MS" w:hAnsi="Trebuchet MS" w:cs="Arial"/>
          <w:sz w:val="24"/>
          <w:szCs w:val="24"/>
        </w:rPr>
        <w:t>It was</w:t>
      </w:r>
      <w:r w:rsidR="00377D41" w:rsidRPr="00AE3839">
        <w:rPr>
          <w:rFonts w:ascii="Trebuchet MS" w:hAnsi="Trebuchet MS" w:cs="Arial"/>
          <w:sz w:val="24"/>
          <w:szCs w:val="24"/>
        </w:rPr>
        <w:t xml:space="preserve"> note</w:t>
      </w:r>
      <w:r>
        <w:rPr>
          <w:rFonts w:ascii="Trebuchet MS" w:hAnsi="Trebuchet MS" w:cs="Arial"/>
          <w:sz w:val="24"/>
          <w:szCs w:val="24"/>
        </w:rPr>
        <w:t>d</w:t>
      </w:r>
      <w:r w:rsidR="00377D41" w:rsidRPr="00AE3839">
        <w:rPr>
          <w:rFonts w:ascii="Trebuchet MS" w:hAnsi="Trebuchet MS" w:cs="Arial"/>
          <w:sz w:val="24"/>
          <w:szCs w:val="24"/>
        </w:rPr>
        <w:t xml:space="preserve"> that </w:t>
      </w:r>
      <w:r w:rsidR="005D6116" w:rsidRPr="00AE3839">
        <w:rPr>
          <w:rFonts w:ascii="Trebuchet MS" w:hAnsi="Trebuchet MS" w:cs="Arial"/>
          <w:sz w:val="24"/>
          <w:szCs w:val="24"/>
        </w:rPr>
        <w:t xml:space="preserve">an </w:t>
      </w:r>
      <w:r w:rsidR="00377D41" w:rsidRPr="00AE3839">
        <w:rPr>
          <w:rFonts w:ascii="Trebuchet MS" w:hAnsi="Trebuchet MS" w:cs="Calibri"/>
          <w:sz w:val="24"/>
          <w:szCs w:val="24"/>
        </w:rPr>
        <w:t>enforcement case ha</w:t>
      </w:r>
      <w:r>
        <w:rPr>
          <w:rFonts w:ascii="Trebuchet MS" w:hAnsi="Trebuchet MS" w:cs="Calibri"/>
          <w:sz w:val="24"/>
          <w:szCs w:val="24"/>
        </w:rPr>
        <w:t>d</w:t>
      </w:r>
      <w:r w:rsidR="00377D41" w:rsidRPr="00AE3839">
        <w:rPr>
          <w:rFonts w:ascii="Trebuchet MS" w:hAnsi="Trebuchet MS" w:cs="Calibri"/>
          <w:sz w:val="24"/>
          <w:szCs w:val="24"/>
        </w:rPr>
        <w:t xml:space="preserve"> been set up (reference ENF/21/0059) for Wakefield Piece concerning the size of a building on the site.</w:t>
      </w:r>
      <w:r w:rsidR="00AE3839" w:rsidRPr="00AE3839">
        <w:rPr>
          <w:rFonts w:ascii="Trebuchet MS" w:hAnsi="Trebuchet MS" w:cs="Calibri"/>
          <w:sz w:val="24"/>
          <w:szCs w:val="24"/>
        </w:rPr>
        <w:t xml:space="preserve"> The enforcement officer has visited the site and spoken to the owner. The motorhome is there as a precaution for family members to use in case one person contracts covid, and is also being used as additional office space.</w:t>
      </w:r>
      <w:r w:rsidR="00AE3839" w:rsidRPr="00AE3839">
        <w:rPr>
          <w:rFonts w:ascii="Trebuchet MS" w:hAnsi="Trebuchet MS" w:cs="Arial"/>
          <w:sz w:val="24"/>
          <w:szCs w:val="24"/>
        </w:rPr>
        <w:t xml:space="preserve"> </w:t>
      </w:r>
      <w:r w:rsidR="00AE3839" w:rsidRPr="00AE3839">
        <w:rPr>
          <w:rFonts w:ascii="Trebuchet MS" w:hAnsi="Trebuchet MS" w:cs="Calibri"/>
          <w:sz w:val="24"/>
          <w:szCs w:val="24"/>
        </w:rPr>
        <w:t>The caravan is not classed as operational development as it can be moved at any time, and the use is incidental to the enjoyment of the dwelling house and so there is no breach.</w:t>
      </w:r>
      <w:r w:rsidR="00AE3839" w:rsidRPr="00AE3839">
        <w:rPr>
          <w:rFonts w:ascii="Trebuchet MS" w:hAnsi="Trebuchet MS" w:cs="Arial"/>
          <w:sz w:val="24"/>
          <w:szCs w:val="24"/>
        </w:rPr>
        <w:t xml:space="preserve"> </w:t>
      </w:r>
      <w:r w:rsidR="00AE3839" w:rsidRPr="00AE3839">
        <w:rPr>
          <w:rFonts w:ascii="Trebuchet MS" w:hAnsi="Trebuchet MS" w:cs="Calibri"/>
          <w:sz w:val="24"/>
          <w:szCs w:val="24"/>
        </w:rPr>
        <w:t xml:space="preserve">The enforcement case </w:t>
      </w:r>
      <w:r>
        <w:rPr>
          <w:rFonts w:ascii="Trebuchet MS" w:hAnsi="Trebuchet MS" w:cs="Calibri"/>
          <w:sz w:val="24"/>
          <w:szCs w:val="24"/>
        </w:rPr>
        <w:t xml:space="preserve">had </w:t>
      </w:r>
      <w:r w:rsidR="00AE3839" w:rsidRPr="00AE3839">
        <w:rPr>
          <w:rFonts w:ascii="Trebuchet MS" w:hAnsi="Trebuchet MS" w:cs="Calibri"/>
          <w:sz w:val="24"/>
          <w:szCs w:val="24"/>
        </w:rPr>
        <w:t>now be</w:t>
      </w:r>
      <w:r>
        <w:rPr>
          <w:rFonts w:ascii="Trebuchet MS" w:hAnsi="Trebuchet MS" w:cs="Calibri"/>
          <w:sz w:val="24"/>
          <w:szCs w:val="24"/>
        </w:rPr>
        <w:t>en</w:t>
      </w:r>
      <w:r w:rsidR="00AE3839" w:rsidRPr="00AE3839">
        <w:rPr>
          <w:rFonts w:ascii="Trebuchet MS" w:hAnsi="Trebuchet MS" w:cs="Calibri"/>
          <w:sz w:val="24"/>
          <w:szCs w:val="24"/>
        </w:rPr>
        <w:t xml:space="preserve"> closed.</w:t>
      </w:r>
    </w:p>
    <w:p w14:paraId="30A9344B" w14:textId="77777777" w:rsidR="00D670A1" w:rsidRPr="00D670A1" w:rsidRDefault="00D670A1" w:rsidP="00D670A1">
      <w:pPr>
        <w:ind w:left="1080"/>
        <w:rPr>
          <w:rFonts w:ascii="Trebuchet MS" w:hAnsi="Trebuchet MS" w:cs="Arial"/>
          <w:sz w:val="24"/>
          <w:szCs w:val="24"/>
        </w:rPr>
      </w:pPr>
    </w:p>
    <w:p w14:paraId="4E52CFE9" w14:textId="7E1AD66C" w:rsidR="00D670A1" w:rsidRPr="00C54708" w:rsidRDefault="00D670A1" w:rsidP="00D670A1">
      <w:pPr>
        <w:numPr>
          <w:ilvl w:val="1"/>
          <w:numId w:val="1"/>
        </w:numPr>
        <w:rPr>
          <w:rStyle w:val="address"/>
          <w:rFonts w:ascii="Trebuchet MS" w:hAnsi="Trebuchet MS" w:cs="Arial"/>
          <w:sz w:val="24"/>
          <w:szCs w:val="24"/>
        </w:rPr>
      </w:pPr>
      <w:r>
        <w:rPr>
          <w:rStyle w:val="address"/>
          <w:rFonts w:ascii="Trebuchet MS" w:hAnsi="Trebuchet MS" w:cs="Arial"/>
          <w:shd w:val="clear" w:color="auto" w:fill="FFFFFF"/>
        </w:rPr>
        <w:t xml:space="preserve">Planning decided by </w:t>
      </w:r>
      <w:r>
        <w:rPr>
          <w:rStyle w:val="address"/>
          <w:rFonts w:ascii="Trebuchet MS" w:hAnsi="Trebuchet MS" w:cs="Arial"/>
          <w:shd w:val="clear" w:color="auto" w:fill="FFFFFF"/>
        </w:rPr>
        <w:t>Norfolk County Council</w:t>
      </w:r>
    </w:p>
    <w:p w14:paraId="59FEFD1A" w14:textId="7745803D" w:rsidR="00D670A1" w:rsidRPr="00C54708" w:rsidRDefault="00D670A1" w:rsidP="00D670A1">
      <w:pPr>
        <w:numPr>
          <w:ilvl w:val="2"/>
          <w:numId w:val="1"/>
        </w:numPr>
        <w:rPr>
          <w:rStyle w:val="address"/>
          <w:rFonts w:ascii="Trebuchet MS" w:hAnsi="Trebuchet MS" w:cs="Arial"/>
          <w:sz w:val="24"/>
          <w:szCs w:val="24"/>
        </w:rPr>
      </w:pPr>
      <w:r w:rsidRPr="003B7149">
        <w:rPr>
          <w:rFonts w:ascii="Trebuchet MS" w:hAnsi="Trebuchet MS" w:cs="Arial"/>
          <w:b/>
          <w:bCs/>
          <w:color w:val="000000"/>
          <w:sz w:val="24"/>
          <w:szCs w:val="24"/>
          <w:lang w:eastAsia="zh-CN"/>
        </w:rPr>
        <w:t>Bridge End, Foulsham Road</w:t>
      </w:r>
      <w:r>
        <w:rPr>
          <w:rFonts w:ascii="Trebuchet MS" w:hAnsi="Trebuchet MS" w:cs="Arial"/>
          <w:bCs/>
          <w:color w:val="000000"/>
          <w:sz w:val="24"/>
          <w:szCs w:val="24"/>
          <w:lang w:eastAsia="zh-CN"/>
        </w:rPr>
        <w:t>, Hindolveston, NR20 5BZ</w:t>
      </w:r>
      <w:r w:rsidRPr="003B7149">
        <w:rPr>
          <w:rFonts w:ascii="Trebuchet MS" w:hAnsi="Trebuchet MS" w:cs="Arial"/>
          <w:bCs/>
          <w:color w:val="000000"/>
          <w:sz w:val="24"/>
          <w:szCs w:val="24"/>
          <w:lang w:eastAsia="zh-CN"/>
        </w:rPr>
        <w:t>: Change of use from dwelling house (C3) use to children's home (C2) use: Norfolk County Council</w:t>
      </w:r>
      <w:r>
        <w:rPr>
          <w:rFonts w:ascii="Trebuchet MS" w:hAnsi="Trebuchet MS" w:cs="Arial"/>
          <w:bCs/>
          <w:color w:val="000000"/>
          <w:sz w:val="24"/>
          <w:szCs w:val="24"/>
          <w:lang w:eastAsia="zh-CN"/>
        </w:rPr>
        <w:t>. APPROVED.</w:t>
      </w:r>
    </w:p>
    <w:p w14:paraId="08C0763D" w14:textId="77777777" w:rsidR="00377D41" w:rsidRPr="00377D41" w:rsidRDefault="00377D41" w:rsidP="00377D41">
      <w:pPr>
        <w:ind w:left="1080"/>
        <w:rPr>
          <w:rFonts w:ascii="Trebuchet MS" w:hAnsi="Trebuchet MS" w:cs="Arial"/>
          <w:sz w:val="24"/>
          <w:szCs w:val="24"/>
        </w:rPr>
      </w:pPr>
    </w:p>
    <w:p w14:paraId="22F81CD0" w14:textId="77777777" w:rsidR="00AE3839" w:rsidRDefault="00AE3839" w:rsidP="003B4182">
      <w:pPr>
        <w:numPr>
          <w:ilvl w:val="0"/>
          <w:numId w:val="1"/>
        </w:numPr>
        <w:rPr>
          <w:rFonts w:ascii="Trebuchet MS" w:hAnsi="Trebuchet MS" w:cs="Arial"/>
        </w:rPr>
      </w:pPr>
      <w:r>
        <w:rPr>
          <w:rFonts w:ascii="Trebuchet MS" w:hAnsi="Trebuchet MS" w:cs="Arial"/>
        </w:rPr>
        <w:t>Telephone Kiosk</w:t>
      </w:r>
    </w:p>
    <w:p w14:paraId="5A84BF60" w14:textId="49287BF2" w:rsidR="007912A4" w:rsidRDefault="00AE3839" w:rsidP="00AE3839">
      <w:pPr>
        <w:numPr>
          <w:ilvl w:val="1"/>
          <w:numId w:val="1"/>
        </w:numPr>
        <w:rPr>
          <w:rFonts w:ascii="Trebuchet MS" w:hAnsi="Trebuchet MS" w:cs="Arial"/>
          <w:sz w:val="24"/>
          <w:szCs w:val="24"/>
        </w:rPr>
      </w:pPr>
      <w:r>
        <w:rPr>
          <w:rFonts w:ascii="Trebuchet MS" w:hAnsi="Trebuchet MS" w:cs="Arial"/>
          <w:sz w:val="24"/>
          <w:szCs w:val="24"/>
        </w:rPr>
        <w:t xml:space="preserve">BT </w:t>
      </w:r>
      <w:r w:rsidR="00377D41" w:rsidRPr="00AE3839">
        <w:rPr>
          <w:rFonts w:ascii="Trebuchet MS" w:hAnsi="Trebuchet MS" w:cs="Arial"/>
          <w:sz w:val="24"/>
          <w:szCs w:val="24"/>
        </w:rPr>
        <w:t xml:space="preserve">Payphone Removal Consultation </w:t>
      </w:r>
      <w:r>
        <w:rPr>
          <w:rFonts w:ascii="Trebuchet MS" w:hAnsi="Trebuchet MS" w:cs="Arial"/>
          <w:sz w:val="24"/>
          <w:szCs w:val="24"/>
        </w:rPr>
        <w:t>ends 12 May. The Clerk has notif</w:t>
      </w:r>
      <w:r w:rsidR="00D670A1">
        <w:rPr>
          <w:rFonts w:ascii="Trebuchet MS" w:hAnsi="Trebuchet MS" w:cs="Arial"/>
          <w:sz w:val="24"/>
          <w:szCs w:val="24"/>
        </w:rPr>
        <w:t>i</w:t>
      </w:r>
      <w:r>
        <w:rPr>
          <w:rFonts w:ascii="Trebuchet MS" w:hAnsi="Trebuchet MS" w:cs="Arial"/>
          <w:sz w:val="24"/>
          <w:szCs w:val="24"/>
        </w:rPr>
        <w:t xml:space="preserve">ed the District Council as the Local Planning Authority responding to the consultation that the Parish Council is considering </w:t>
      </w:r>
      <w:r w:rsidR="00DF4930">
        <w:rPr>
          <w:rFonts w:ascii="Trebuchet MS" w:hAnsi="Trebuchet MS" w:cs="Arial"/>
          <w:sz w:val="24"/>
          <w:szCs w:val="24"/>
        </w:rPr>
        <w:t>adopting the kiosk.</w:t>
      </w:r>
    </w:p>
    <w:p w14:paraId="1F7B6544" w14:textId="3114A92A" w:rsidR="00DF4930" w:rsidRDefault="00D670A1" w:rsidP="00AE3839">
      <w:pPr>
        <w:numPr>
          <w:ilvl w:val="1"/>
          <w:numId w:val="1"/>
        </w:numPr>
        <w:rPr>
          <w:rFonts w:ascii="Trebuchet MS" w:hAnsi="Trebuchet MS" w:cs="Arial"/>
          <w:sz w:val="24"/>
          <w:szCs w:val="24"/>
        </w:rPr>
      </w:pPr>
      <w:r>
        <w:rPr>
          <w:rFonts w:ascii="Trebuchet MS" w:hAnsi="Trebuchet MS" w:cs="Arial"/>
          <w:sz w:val="24"/>
          <w:szCs w:val="24"/>
        </w:rPr>
        <w:t>The two suggestions to use the adopted kiosk for either a book exchange or to house the defibrillator were discussed. It was decided that it would be better to leave the defibrillator at the Village Hall as it would be available for hall users and also it was easier to turn a car around there than it was on The Street. The Book Exchange had received lots of support via the Facebook page. It had been mentioned that it might lead to a loss of revenue for the Village Hall which has a sale of books etc when open. It was hoped that this would not be the case. It was suggested that if the kiosk was not suitable for housing a book exchange (open at the bottom etc.) then a purpose built structure could be put in its place (or the bus shelter on Foulsham Road / The Street could be used). Wayne Jolly offered to look at the kiosk to see how it could be ‘converted’.</w:t>
      </w:r>
    </w:p>
    <w:p w14:paraId="47046C52" w14:textId="77777777" w:rsidR="00EE0054" w:rsidRPr="00AE3839" w:rsidRDefault="00EE0054" w:rsidP="00377D41">
      <w:pPr>
        <w:ind w:left="360"/>
        <w:rPr>
          <w:rFonts w:ascii="Trebuchet MS" w:hAnsi="Trebuchet MS" w:cs="Arial"/>
          <w:sz w:val="24"/>
          <w:szCs w:val="24"/>
        </w:rPr>
      </w:pPr>
    </w:p>
    <w:p w14:paraId="455630C8" w14:textId="77777777" w:rsidR="003B4182" w:rsidRPr="00457D84" w:rsidRDefault="000C4D34" w:rsidP="003B4182">
      <w:pPr>
        <w:numPr>
          <w:ilvl w:val="0"/>
          <w:numId w:val="1"/>
        </w:numPr>
        <w:rPr>
          <w:rFonts w:ascii="Trebuchet MS" w:hAnsi="Trebuchet MS" w:cs="Arial"/>
          <w:sz w:val="24"/>
          <w:szCs w:val="24"/>
        </w:rPr>
      </w:pPr>
      <w:r w:rsidRPr="00457D84">
        <w:rPr>
          <w:rFonts w:ascii="Trebuchet MS" w:hAnsi="Trebuchet MS" w:cs="Vrinda"/>
        </w:rPr>
        <w:t>Replica dedication stones for Methodist Chapel</w:t>
      </w:r>
    </w:p>
    <w:p w14:paraId="169A39A8" w14:textId="782641B4" w:rsidR="003B4182" w:rsidRPr="00936540" w:rsidRDefault="000B4B75" w:rsidP="003B4182">
      <w:pPr>
        <w:numPr>
          <w:ilvl w:val="1"/>
          <w:numId w:val="1"/>
        </w:numPr>
        <w:rPr>
          <w:rFonts w:ascii="Trebuchet MS" w:hAnsi="Trebuchet MS" w:cs="Arial"/>
          <w:sz w:val="24"/>
          <w:szCs w:val="24"/>
        </w:rPr>
      </w:pPr>
      <w:r w:rsidRPr="00457D84">
        <w:rPr>
          <w:rFonts w:ascii="Trebuchet MS" w:hAnsi="Trebuchet MS" w:cs="Vrinda"/>
          <w:sz w:val="24"/>
          <w:szCs w:val="24"/>
        </w:rPr>
        <w:t>Four replica plaques and one explanatory plaque are ready for mounting and fixing to the r</w:t>
      </w:r>
      <w:r w:rsidR="00761B6C" w:rsidRPr="00457D84">
        <w:rPr>
          <w:rFonts w:ascii="Trebuchet MS" w:hAnsi="Trebuchet MS" w:cs="Vrinda"/>
          <w:sz w:val="24"/>
          <w:szCs w:val="24"/>
        </w:rPr>
        <w:t>ailings adjacent to the Method</w:t>
      </w:r>
      <w:r w:rsidRPr="00457D84">
        <w:rPr>
          <w:rFonts w:ascii="Trebuchet MS" w:hAnsi="Trebuchet MS" w:cs="Vrinda"/>
          <w:sz w:val="24"/>
          <w:szCs w:val="24"/>
        </w:rPr>
        <w:t>ist Chapel at the Village Hall.</w:t>
      </w:r>
      <w:r w:rsidR="00D670A1">
        <w:rPr>
          <w:rFonts w:ascii="Trebuchet MS" w:hAnsi="Trebuchet MS" w:cs="Vrinda"/>
          <w:sz w:val="24"/>
          <w:szCs w:val="24"/>
        </w:rPr>
        <w:t xml:space="preserve"> Work in progress.</w:t>
      </w:r>
    </w:p>
    <w:p w14:paraId="35A2A312" w14:textId="77777777" w:rsidR="00936540" w:rsidRPr="00457D84" w:rsidRDefault="00936540" w:rsidP="00936540">
      <w:pPr>
        <w:ind w:left="720"/>
        <w:rPr>
          <w:rFonts w:ascii="Trebuchet MS" w:hAnsi="Trebuchet MS" w:cs="Arial"/>
          <w:sz w:val="24"/>
          <w:szCs w:val="24"/>
        </w:rPr>
      </w:pPr>
    </w:p>
    <w:p w14:paraId="252FF19F" w14:textId="58CCDB08" w:rsidR="003B4182" w:rsidRPr="00DF4930" w:rsidRDefault="000C4D34" w:rsidP="003B4182">
      <w:pPr>
        <w:numPr>
          <w:ilvl w:val="0"/>
          <w:numId w:val="1"/>
        </w:numPr>
        <w:rPr>
          <w:rFonts w:ascii="Trebuchet MS" w:hAnsi="Trebuchet MS" w:cs="Arial"/>
          <w:sz w:val="24"/>
          <w:szCs w:val="24"/>
        </w:rPr>
      </w:pPr>
      <w:r w:rsidRPr="00457D84">
        <w:rPr>
          <w:rFonts w:ascii="Trebuchet MS" w:hAnsi="Trebuchet MS" w:cs="Vrinda"/>
        </w:rPr>
        <w:t>Allotments</w:t>
      </w:r>
    </w:p>
    <w:p w14:paraId="45FBAEA1" w14:textId="6EB38F79" w:rsidR="00DF4930" w:rsidRPr="00D670A1" w:rsidRDefault="00DF4930" w:rsidP="00DF4930">
      <w:pPr>
        <w:numPr>
          <w:ilvl w:val="1"/>
          <w:numId w:val="1"/>
        </w:numPr>
        <w:rPr>
          <w:rFonts w:ascii="Trebuchet MS" w:hAnsi="Trebuchet MS" w:cs="Arial"/>
          <w:sz w:val="24"/>
          <w:szCs w:val="24"/>
        </w:rPr>
      </w:pPr>
      <w:r>
        <w:rPr>
          <w:rFonts w:ascii="Trebuchet MS" w:hAnsi="Trebuchet MS" w:cs="Vrinda"/>
          <w:sz w:val="24"/>
          <w:szCs w:val="24"/>
        </w:rPr>
        <w:t>Inspection carried out. Two tenants have been written to asking for allotments to be tidied up and items to be removed.</w:t>
      </w:r>
    </w:p>
    <w:p w14:paraId="7994032C" w14:textId="0A786CC3" w:rsidR="00D670A1" w:rsidRPr="00457D84" w:rsidRDefault="00D670A1" w:rsidP="00DF4930">
      <w:pPr>
        <w:numPr>
          <w:ilvl w:val="1"/>
          <w:numId w:val="1"/>
        </w:numPr>
        <w:rPr>
          <w:rFonts w:ascii="Trebuchet MS" w:hAnsi="Trebuchet MS" w:cs="Arial"/>
          <w:sz w:val="24"/>
          <w:szCs w:val="24"/>
        </w:rPr>
      </w:pPr>
      <w:r>
        <w:rPr>
          <w:rFonts w:ascii="Trebuchet MS" w:hAnsi="Trebuchet MS" w:cs="Vrinda"/>
          <w:sz w:val="24"/>
          <w:szCs w:val="24"/>
        </w:rPr>
        <w:t>It was agreed to have another inspection on Sunday 6 June at 4 pm. The Clerk was asked to inform the allotment reps.</w:t>
      </w:r>
    </w:p>
    <w:p w14:paraId="3B55246C" w14:textId="0FBC5C7C" w:rsidR="00780501" w:rsidRDefault="00780501" w:rsidP="00780501">
      <w:pPr>
        <w:ind w:left="1080"/>
        <w:rPr>
          <w:rFonts w:ascii="Trebuchet MS" w:hAnsi="Trebuchet MS" w:cs="Arial"/>
          <w:sz w:val="24"/>
          <w:szCs w:val="24"/>
        </w:rPr>
      </w:pPr>
    </w:p>
    <w:p w14:paraId="4C631DE6" w14:textId="77777777" w:rsidR="003B4182" w:rsidRPr="007D12A8" w:rsidRDefault="00073B6D" w:rsidP="003B4182">
      <w:pPr>
        <w:numPr>
          <w:ilvl w:val="0"/>
          <w:numId w:val="1"/>
        </w:numPr>
        <w:rPr>
          <w:rFonts w:ascii="Trebuchet MS" w:hAnsi="Trebuchet MS" w:cs="Arial"/>
          <w:sz w:val="24"/>
          <w:szCs w:val="24"/>
        </w:rPr>
      </w:pPr>
      <w:r w:rsidRPr="007D12A8">
        <w:rPr>
          <w:rFonts w:ascii="Trebuchet MS" w:hAnsi="Trebuchet MS" w:cs="Vrinda"/>
        </w:rPr>
        <w:t>Financial Business</w:t>
      </w:r>
    </w:p>
    <w:p w14:paraId="6FFC71D9" w14:textId="77777777" w:rsidR="005A7E6C" w:rsidRPr="005A7E6C" w:rsidRDefault="00073B6D" w:rsidP="003B4182">
      <w:pPr>
        <w:numPr>
          <w:ilvl w:val="1"/>
          <w:numId w:val="1"/>
        </w:numPr>
        <w:rPr>
          <w:rFonts w:ascii="Trebuchet MS" w:hAnsi="Trebuchet MS" w:cs="Arial"/>
          <w:sz w:val="24"/>
          <w:szCs w:val="24"/>
        </w:rPr>
      </w:pPr>
      <w:r w:rsidRPr="002B38D3">
        <w:rPr>
          <w:rFonts w:ascii="Trebuchet MS" w:hAnsi="Trebuchet MS" w:cs="Vrinda"/>
          <w:sz w:val="24"/>
          <w:szCs w:val="24"/>
        </w:rPr>
        <w:t>Account</w:t>
      </w:r>
      <w:r w:rsidR="00FA0023" w:rsidRPr="002B38D3">
        <w:rPr>
          <w:rFonts w:ascii="Trebuchet MS" w:hAnsi="Trebuchet MS" w:cs="Vrinda"/>
          <w:sz w:val="24"/>
          <w:szCs w:val="24"/>
        </w:rPr>
        <w:t xml:space="preserve"> </w:t>
      </w:r>
      <w:r w:rsidRPr="002B38D3">
        <w:rPr>
          <w:rFonts w:ascii="Trebuchet MS" w:hAnsi="Trebuchet MS" w:cs="Vrinda"/>
          <w:sz w:val="24"/>
          <w:szCs w:val="24"/>
        </w:rPr>
        <w:t>balances</w:t>
      </w:r>
      <w:r w:rsidR="005A7E6C">
        <w:rPr>
          <w:rFonts w:ascii="Trebuchet MS" w:hAnsi="Trebuchet MS" w:cs="Vrinda"/>
          <w:sz w:val="24"/>
          <w:szCs w:val="24"/>
        </w:rPr>
        <w:t>, receipts and regular payments as reported to last meeting.</w:t>
      </w:r>
    </w:p>
    <w:p w14:paraId="78CE0FC7" w14:textId="10D45127" w:rsidR="003B4182" w:rsidRPr="00A04304" w:rsidRDefault="00A04304" w:rsidP="003B4182">
      <w:pPr>
        <w:numPr>
          <w:ilvl w:val="1"/>
          <w:numId w:val="1"/>
        </w:numPr>
        <w:rPr>
          <w:rFonts w:ascii="Trebuchet MS" w:hAnsi="Trebuchet MS" w:cs="Arial"/>
          <w:sz w:val="24"/>
          <w:szCs w:val="24"/>
        </w:rPr>
      </w:pPr>
      <w:r w:rsidRPr="00A04304">
        <w:rPr>
          <w:rFonts w:ascii="Trebuchet MS" w:hAnsi="Trebuchet MS" w:cs="Vrinda"/>
          <w:sz w:val="24"/>
          <w:szCs w:val="24"/>
        </w:rPr>
        <w:t xml:space="preserve">The following </w:t>
      </w:r>
      <w:r w:rsidRPr="00A04304">
        <w:rPr>
          <w:rFonts w:ascii="Trebuchet MS" w:hAnsi="Trebuchet MS" w:cs="Vrinda"/>
        </w:rPr>
        <w:t>p</w:t>
      </w:r>
      <w:r w:rsidR="00073B6D" w:rsidRPr="00A04304">
        <w:rPr>
          <w:rFonts w:ascii="Trebuchet MS" w:hAnsi="Trebuchet MS" w:cs="Vrinda"/>
        </w:rPr>
        <w:t>ayments</w:t>
      </w:r>
      <w:r w:rsidR="00073B6D" w:rsidRPr="00A04304">
        <w:rPr>
          <w:rFonts w:ascii="Trebuchet MS" w:hAnsi="Trebuchet MS" w:cs="Vrinda"/>
          <w:sz w:val="24"/>
          <w:szCs w:val="24"/>
        </w:rPr>
        <w:t xml:space="preserve"> </w:t>
      </w:r>
      <w:r w:rsidRPr="00A04304">
        <w:rPr>
          <w:rFonts w:ascii="Trebuchet MS" w:hAnsi="Trebuchet MS" w:cs="Vrinda"/>
          <w:sz w:val="24"/>
          <w:szCs w:val="24"/>
        </w:rPr>
        <w:t xml:space="preserve">were </w:t>
      </w:r>
      <w:r w:rsidR="00073B6D" w:rsidRPr="00A04304">
        <w:rPr>
          <w:rFonts w:ascii="Trebuchet MS" w:hAnsi="Trebuchet MS" w:cs="Vrinda"/>
          <w:sz w:val="24"/>
          <w:szCs w:val="24"/>
        </w:rPr>
        <w:t>approv</w:t>
      </w:r>
      <w:r w:rsidRPr="00A04304">
        <w:rPr>
          <w:rFonts w:ascii="Trebuchet MS" w:hAnsi="Trebuchet MS" w:cs="Vrinda"/>
          <w:sz w:val="24"/>
          <w:szCs w:val="24"/>
        </w:rPr>
        <w:t>ed</w:t>
      </w:r>
      <w:r w:rsidR="00073B6D" w:rsidRPr="00A04304">
        <w:rPr>
          <w:rFonts w:ascii="Trebuchet MS" w:hAnsi="Trebuchet MS" w:cs="Vrinda"/>
          <w:sz w:val="24"/>
          <w:szCs w:val="24"/>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6237"/>
        <w:gridCol w:w="1984"/>
        <w:gridCol w:w="1276"/>
      </w:tblGrid>
      <w:tr w:rsidR="003B4182" w:rsidRPr="002B38D3" w14:paraId="0C265132" w14:textId="77777777" w:rsidTr="00554D6E">
        <w:trPr>
          <w:trHeight w:val="327"/>
        </w:trPr>
        <w:tc>
          <w:tcPr>
            <w:tcW w:w="6237" w:type="dxa"/>
            <w:tcBorders>
              <w:bottom w:val="single" w:sz="4" w:space="0" w:color="auto"/>
            </w:tcBorders>
          </w:tcPr>
          <w:p w14:paraId="14402AF9" w14:textId="77777777" w:rsidR="003B4182" w:rsidRPr="002B38D3" w:rsidRDefault="003B4182" w:rsidP="00665DA5">
            <w:pPr>
              <w:rPr>
                <w:rFonts w:ascii="Trebuchet MS" w:hAnsi="Trebuchet MS" w:cs="Vrinda"/>
                <w:sz w:val="24"/>
                <w:szCs w:val="24"/>
              </w:rPr>
            </w:pPr>
            <w:r w:rsidRPr="002B38D3">
              <w:rPr>
                <w:rFonts w:ascii="Trebuchet MS" w:hAnsi="Trebuchet MS" w:cs="Vrinda"/>
                <w:sz w:val="24"/>
                <w:szCs w:val="24"/>
              </w:rPr>
              <w:t>Payee</w:t>
            </w:r>
          </w:p>
        </w:tc>
        <w:tc>
          <w:tcPr>
            <w:tcW w:w="1984" w:type="dxa"/>
            <w:tcBorders>
              <w:bottom w:val="single" w:sz="4" w:space="0" w:color="auto"/>
            </w:tcBorders>
          </w:tcPr>
          <w:p w14:paraId="7CBD58A9" w14:textId="77777777" w:rsidR="003B4182" w:rsidRPr="002B38D3" w:rsidRDefault="003B4182" w:rsidP="00665DA5">
            <w:pPr>
              <w:jc w:val="center"/>
              <w:rPr>
                <w:rFonts w:ascii="Trebuchet MS" w:hAnsi="Trebuchet MS" w:cs="Vrinda"/>
                <w:sz w:val="24"/>
                <w:szCs w:val="24"/>
              </w:rPr>
            </w:pPr>
            <w:r w:rsidRPr="002B38D3">
              <w:rPr>
                <w:rFonts w:ascii="Trebuchet MS" w:hAnsi="Trebuchet MS" w:cs="Vrinda"/>
                <w:sz w:val="24"/>
                <w:szCs w:val="24"/>
              </w:rPr>
              <w:t>cheque n</w:t>
            </w:r>
            <w:r w:rsidR="00780501" w:rsidRPr="002B38D3">
              <w:rPr>
                <w:rFonts w:ascii="Trebuchet MS" w:hAnsi="Trebuchet MS" w:cs="Vrinda"/>
                <w:sz w:val="24"/>
                <w:szCs w:val="24"/>
              </w:rPr>
              <w:t>umber</w:t>
            </w:r>
          </w:p>
        </w:tc>
        <w:tc>
          <w:tcPr>
            <w:tcW w:w="1276" w:type="dxa"/>
            <w:tcBorders>
              <w:bottom w:val="single" w:sz="4" w:space="0" w:color="auto"/>
            </w:tcBorders>
          </w:tcPr>
          <w:p w14:paraId="06FF532B" w14:textId="77777777" w:rsidR="003B4182" w:rsidRPr="002B38D3" w:rsidRDefault="00780501" w:rsidP="00665DA5">
            <w:pPr>
              <w:jc w:val="right"/>
              <w:rPr>
                <w:rFonts w:ascii="Trebuchet MS" w:hAnsi="Trebuchet MS" w:cs="Vrinda"/>
                <w:sz w:val="24"/>
                <w:szCs w:val="24"/>
              </w:rPr>
            </w:pPr>
            <w:r w:rsidRPr="002B38D3">
              <w:rPr>
                <w:rFonts w:ascii="Trebuchet MS" w:hAnsi="Trebuchet MS" w:cs="Vrinda"/>
                <w:sz w:val="24"/>
                <w:szCs w:val="24"/>
              </w:rPr>
              <w:t>amount</w:t>
            </w:r>
          </w:p>
        </w:tc>
      </w:tr>
      <w:tr w:rsidR="003B4182" w:rsidRPr="002B38D3" w14:paraId="1E8FB334" w14:textId="77777777" w:rsidTr="00554D6E">
        <w:trPr>
          <w:trHeight w:val="327"/>
        </w:trPr>
        <w:tc>
          <w:tcPr>
            <w:tcW w:w="6237" w:type="dxa"/>
            <w:tcBorders>
              <w:top w:val="single" w:sz="4" w:space="0" w:color="auto"/>
              <w:left w:val="single" w:sz="4" w:space="0" w:color="auto"/>
              <w:bottom w:val="single" w:sz="4" w:space="0" w:color="auto"/>
              <w:right w:val="single" w:sz="4" w:space="0" w:color="auto"/>
            </w:tcBorders>
          </w:tcPr>
          <w:p w14:paraId="3505A3F6" w14:textId="4C40CCE9" w:rsidR="003B4182" w:rsidRPr="002B38D3" w:rsidRDefault="003B4182" w:rsidP="00665DA5">
            <w:pPr>
              <w:rPr>
                <w:rFonts w:ascii="Trebuchet MS" w:hAnsi="Trebuchet MS" w:cs="Vrinda"/>
                <w:sz w:val="24"/>
                <w:szCs w:val="24"/>
              </w:rPr>
            </w:pPr>
            <w:r w:rsidRPr="002B38D3">
              <w:rPr>
                <w:rFonts w:ascii="Trebuchet MS" w:hAnsi="Trebuchet MS" w:cs="Vrinda"/>
                <w:sz w:val="24"/>
                <w:szCs w:val="24"/>
              </w:rPr>
              <w:lastRenderedPageBreak/>
              <w:t>Joanna Otte (expenses incl</w:t>
            </w:r>
            <w:r w:rsidR="00C64444" w:rsidRPr="002B38D3">
              <w:rPr>
                <w:rFonts w:ascii="Trebuchet MS" w:hAnsi="Trebuchet MS" w:cs="Vrinda"/>
                <w:sz w:val="24"/>
                <w:szCs w:val="24"/>
              </w:rPr>
              <w:t>.</w:t>
            </w:r>
            <w:r w:rsidRPr="002B38D3">
              <w:rPr>
                <w:rFonts w:ascii="Trebuchet MS" w:hAnsi="Trebuchet MS" w:cs="Vrinda"/>
                <w:sz w:val="24"/>
                <w:szCs w:val="24"/>
              </w:rPr>
              <w:t xml:space="preserve"> newsletter for</w:t>
            </w:r>
            <w:r w:rsidR="007A099C" w:rsidRPr="002B38D3">
              <w:rPr>
                <w:rFonts w:ascii="Trebuchet MS" w:hAnsi="Trebuchet MS" w:cs="Vrinda"/>
                <w:sz w:val="24"/>
                <w:szCs w:val="24"/>
              </w:rPr>
              <w:t xml:space="preserve"> </w:t>
            </w:r>
            <w:r w:rsidR="005A7E6C">
              <w:rPr>
                <w:rFonts w:ascii="Trebuchet MS" w:hAnsi="Trebuchet MS" w:cs="Vrinda"/>
                <w:sz w:val="24"/>
                <w:szCs w:val="24"/>
              </w:rPr>
              <w:t>May</w:t>
            </w:r>
            <w:r w:rsidRPr="002B38D3">
              <w:rPr>
                <w:rFonts w:ascii="Trebuchet MS" w:hAnsi="Trebuchet MS" w:cs="Vrinda"/>
                <w:sz w:val="24"/>
                <w:szCs w:val="24"/>
              </w:rPr>
              <w:t>)</w:t>
            </w:r>
          </w:p>
        </w:tc>
        <w:tc>
          <w:tcPr>
            <w:tcW w:w="1984" w:type="dxa"/>
            <w:tcBorders>
              <w:top w:val="single" w:sz="4" w:space="0" w:color="auto"/>
              <w:left w:val="single" w:sz="4" w:space="0" w:color="auto"/>
              <w:bottom w:val="single" w:sz="4" w:space="0" w:color="auto"/>
              <w:right w:val="single" w:sz="4" w:space="0" w:color="auto"/>
            </w:tcBorders>
          </w:tcPr>
          <w:p w14:paraId="346FE212" w14:textId="35142EFD" w:rsidR="003B4182" w:rsidRPr="002B38D3" w:rsidRDefault="003B1535" w:rsidP="00665DA5">
            <w:pPr>
              <w:jc w:val="center"/>
              <w:rPr>
                <w:rFonts w:ascii="Trebuchet MS" w:hAnsi="Trebuchet MS" w:cs="Vrinda"/>
                <w:sz w:val="24"/>
                <w:szCs w:val="24"/>
              </w:rPr>
            </w:pPr>
            <w:r>
              <w:rPr>
                <w:rFonts w:ascii="Trebuchet MS" w:hAnsi="Trebuchet MS" w:cs="Vrinda"/>
                <w:sz w:val="24"/>
                <w:szCs w:val="24"/>
              </w:rPr>
              <w:t>100917</w:t>
            </w:r>
          </w:p>
        </w:tc>
        <w:tc>
          <w:tcPr>
            <w:tcW w:w="1276" w:type="dxa"/>
            <w:tcBorders>
              <w:top w:val="single" w:sz="4" w:space="0" w:color="auto"/>
              <w:left w:val="single" w:sz="4" w:space="0" w:color="auto"/>
              <w:bottom w:val="single" w:sz="4" w:space="0" w:color="auto"/>
              <w:right w:val="single" w:sz="4" w:space="0" w:color="auto"/>
            </w:tcBorders>
          </w:tcPr>
          <w:p w14:paraId="43408DE0" w14:textId="4CD4A839" w:rsidR="003B4182" w:rsidRPr="002B38D3" w:rsidRDefault="00603486" w:rsidP="00665DA5">
            <w:pPr>
              <w:jc w:val="right"/>
              <w:rPr>
                <w:rFonts w:ascii="Trebuchet MS" w:hAnsi="Trebuchet MS" w:cs="Vrinda"/>
                <w:sz w:val="24"/>
                <w:szCs w:val="24"/>
              </w:rPr>
            </w:pPr>
            <w:r>
              <w:rPr>
                <w:rFonts w:ascii="Trebuchet MS" w:hAnsi="Trebuchet MS" w:cs="Vrinda"/>
                <w:sz w:val="24"/>
                <w:szCs w:val="24"/>
              </w:rPr>
              <w:t>£</w:t>
            </w:r>
            <w:r w:rsidR="003B1535">
              <w:rPr>
                <w:rFonts w:ascii="Trebuchet MS" w:hAnsi="Trebuchet MS" w:cs="Vrinda"/>
                <w:sz w:val="24"/>
                <w:szCs w:val="24"/>
              </w:rPr>
              <w:t>28.63</w:t>
            </w:r>
          </w:p>
        </w:tc>
      </w:tr>
      <w:tr w:rsidR="005A7E6C" w:rsidRPr="002B38D3" w14:paraId="57873BE6" w14:textId="77777777" w:rsidTr="00554D6E">
        <w:trPr>
          <w:trHeight w:val="327"/>
        </w:trPr>
        <w:tc>
          <w:tcPr>
            <w:tcW w:w="6237" w:type="dxa"/>
            <w:tcBorders>
              <w:top w:val="single" w:sz="4" w:space="0" w:color="auto"/>
              <w:left w:val="single" w:sz="4" w:space="0" w:color="auto"/>
              <w:bottom w:val="single" w:sz="4" w:space="0" w:color="auto"/>
              <w:right w:val="single" w:sz="4" w:space="0" w:color="auto"/>
            </w:tcBorders>
          </w:tcPr>
          <w:p w14:paraId="6F8337F0" w14:textId="540AD0D8" w:rsidR="005A7E6C" w:rsidRPr="002B38D3" w:rsidRDefault="005A7E6C" w:rsidP="00665DA5">
            <w:pPr>
              <w:rPr>
                <w:rFonts w:ascii="Trebuchet MS" w:hAnsi="Trebuchet MS" w:cs="Vrinda"/>
                <w:sz w:val="24"/>
                <w:szCs w:val="24"/>
              </w:rPr>
            </w:pPr>
            <w:r>
              <w:rPr>
                <w:rFonts w:ascii="Trebuchet MS" w:hAnsi="Trebuchet MS" w:cs="Vrinda"/>
                <w:sz w:val="24"/>
                <w:szCs w:val="24"/>
              </w:rPr>
              <w:t>Ryan Hubbard (grass cutting at graveyard)</w:t>
            </w:r>
          </w:p>
        </w:tc>
        <w:tc>
          <w:tcPr>
            <w:tcW w:w="1984" w:type="dxa"/>
            <w:tcBorders>
              <w:top w:val="single" w:sz="4" w:space="0" w:color="auto"/>
              <w:left w:val="single" w:sz="4" w:space="0" w:color="auto"/>
              <w:bottom w:val="single" w:sz="4" w:space="0" w:color="auto"/>
              <w:right w:val="single" w:sz="4" w:space="0" w:color="auto"/>
            </w:tcBorders>
          </w:tcPr>
          <w:p w14:paraId="1805E714" w14:textId="6347A5C8" w:rsidR="005A7E6C" w:rsidRPr="002B38D3" w:rsidRDefault="003B1535" w:rsidP="00665DA5">
            <w:pPr>
              <w:jc w:val="center"/>
              <w:rPr>
                <w:rFonts w:ascii="Trebuchet MS" w:hAnsi="Trebuchet MS" w:cs="Vrinda"/>
                <w:sz w:val="24"/>
                <w:szCs w:val="24"/>
              </w:rPr>
            </w:pPr>
            <w:r>
              <w:rPr>
                <w:rFonts w:ascii="Trebuchet MS" w:hAnsi="Trebuchet MS" w:cs="Vrinda"/>
                <w:sz w:val="24"/>
                <w:szCs w:val="24"/>
              </w:rPr>
              <w:t>100918</w:t>
            </w:r>
          </w:p>
        </w:tc>
        <w:tc>
          <w:tcPr>
            <w:tcW w:w="1276" w:type="dxa"/>
            <w:tcBorders>
              <w:top w:val="single" w:sz="4" w:space="0" w:color="auto"/>
              <w:left w:val="single" w:sz="4" w:space="0" w:color="auto"/>
              <w:bottom w:val="single" w:sz="4" w:space="0" w:color="auto"/>
              <w:right w:val="single" w:sz="4" w:space="0" w:color="auto"/>
            </w:tcBorders>
          </w:tcPr>
          <w:p w14:paraId="357EAB87" w14:textId="03586F50" w:rsidR="005A7E6C" w:rsidRDefault="003B1535" w:rsidP="00665DA5">
            <w:pPr>
              <w:jc w:val="right"/>
              <w:rPr>
                <w:rFonts w:ascii="Trebuchet MS" w:hAnsi="Trebuchet MS" w:cs="Vrinda"/>
                <w:sz w:val="24"/>
                <w:szCs w:val="24"/>
              </w:rPr>
            </w:pPr>
            <w:r>
              <w:rPr>
                <w:rFonts w:ascii="Trebuchet MS" w:hAnsi="Trebuchet MS" w:cs="Vrinda"/>
                <w:sz w:val="24"/>
                <w:szCs w:val="24"/>
              </w:rPr>
              <w:t>£140.00</w:t>
            </w:r>
          </w:p>
        </w:tc>
      </w:tr>
      <w:tr w:rsidR="005A7E6C" w:rsidRPr="002B38D3" w14:paraId="2E1320A8" w14:textId="77777777" w:rsidTr="00554D6E">
        <w:trPr>
          <w:trHeight w:val="327"/>
        </w:trPr>
        <w:tc>
          <w:tcPr>
            <w:tcW w:w="6237" w:type="dxa"/>
            <w:tcBorders>
              <w:top w:val="single" w:sz="4" w:space="0" w:color="auto"/>
              <w:left w:val="single" w:sz="4" w:space="0" w:color="auto"/>
              <w:bottom w:val="single" w:sz="4" w:space="0" w:color="auto"/>
              <w:right w:val="single" w:sz="4" w:space="0" w:color="auto"/>
            </w:tcBorders>
          </w:tcPr>
          <w:p w14:paraId="283C2F79" w14:textId="6DCC2455" w:rsidR="005A7E6C" w:rsidRDefault="005A7E6C" w:rsidP="00665DA5">
            <w:pPr>
              <w:rPr>
                <w:rFonts w:ascii="Trebuchet MS" w:hAnsi="Trebuchet MS" w:cs="Vrinda"/>
                <w:sz w:val="24"/>
                <w:szCs w:val="24"/>
              </w:rPr>
            </w:pPr>
            <w:r>
              <w:rPr>
                <w:rFonts w:ascii="Trebuchet MS" w:hAnsi="Trebuchet MS" w:cs="Vrinda"/>
                <w:sz w:val="24"/>
                <w:szCs w:val="24"/>
              </w:rPr>
              <w:t>Norfolk Association of Local Councils (annual subs)</w:t>
            </w:r>
          </w:p>
        </w:tc>
        <w:tc>
          <w:tcPr>
            <w:tcW w:w="1984" w:type="dxa"/>
            <w:tcBorders>
              <w:top w:val="single" w:sz="4" w:space="0" w:color="auto"/>
              <w:left w:val="single" w:sz="4" w:space="0" w:color="auto"/>
              <w:bottom w:val="single" w:sz="4" w:space="0" w:color="auto"/>
              <w:right w:val="single" w:sz="4" w:space="0" w:color="auto"/>
            </w:tcBorders>
          </w:tcPr>
          <w:p w14:paraId="27F60C53" w14:textId="3C5CC27B" w:rsidR="005A7E6C" w:rsidRPr="002B38D3" w:rsidRDefault="003B1535" w:rsidP="00665DA5">
            <w:pPr>
              <w:jc w:val="center"/>
              <w:rPr>
                <w:rFonts w:ascii="Trebuchet MS" w:hAnsi="Trebuchet MS" w:cs="Vrinda"/>
                <w:sz w:val="24"/>
                <w:szCs w:val="24"/>
              </w:rPr>
            </w:pPr>
            <w:r>
              <w:rPr>
                <w:rFonts w:ascii="Trebuchet MS" w:hAnsi="Trebuchet MS" w:cs="Vrinda"/>
                <w:sz w:val="24"/>
                <w:szCs w:val="24"/>
              </w:rPr>
              <w:t>100919</w:t>
            </w:r>
          </w:p>
        </w:tc>
        <w:tc>
          <w:tcPr>
            <w:tcW w:w="1276" w:type="dxa"/>
            <w:tcBorders>
              <w:top w:val="single" w:sz="4" w:space="0" w:color="auto"/>
              <w:left w:val="single" w:sz="4" w:space="0" w:color="auto"/>
              <w:bottom w:val="single" w:sz="4" w:space="0" w:color="auto"/>
              <w:right w:val="single" w:sz="4" w:space="0" w:color="auto"/>
            </w:tcBorders>
          </w:tcPr>
          <w:p w14:paraId="25439E0D" w14:textId="2EB77D4C" w:rsidR="005A7E6C" w:rsidRDefault="003B1535" w:rsidP="00665DA5">
            <w:pPr>
              <w:jc w:val="right"/>
              <w:rPr>
                <w:rFonts w:ascii="Trebuchet MS" w:hAnsi="Trebuchet MS" w:cs="Vrinda"/>
                <w:sz w:val="24"/>
                <w:szCs w:val="24"/>
              </w:rPr>
            </w:pPr>
            <w:r>
              <w:rPr>
                <w:rFonts w:ascii="Trebuchet MS" w:hAnsi="Trebuchet MS" w:cs="Vrinda"/>
                <w:sz w:val="24"/>
                <w:szCs w:val="24"/>
              </w:rPr>
              <w:t>£177.44</w:t>
            </w:r>
          </w:p>
        </w:tc>
      </w:tr>
      <w:tr w:rsidR="003B1535" w:rsidRPr="002B38D3" w14:paraId="456EDFF5" w14:textId="77777777" w:rsidTr="00554D6E">
        <w:trPr>
          <w:trHeight w:val="327"/>
        </w:trPr>
        <w:tc>
          <w:tcPr>
            <w:tcW w:w="6237" w:type="dxa"/>
            <w:tcBorders>
              <w:top w:val="single" w:sz="4" w:space="0" w:color="auto"/>
              <w:left w:val="single" w:sz="4" w:space="0" w:color="auto"/>
              <w:bottom w:val="single" w:sz="4" w:space="0" w:color="auto"/>
              <w:right w:val="single" w:sz="4" w:space="0" w:color="auto"/>
            </w:tcBorders>
          </w:tcPr>
          <w:p w14:paraId="75C22C4E" w14:textId="4CA18453" w:rsidR="003B1535" w:rsidRDefault="003B1535" w:rsidP="00665DA5">
            <w:pPr>
              <w:rPr>
                <w:rFonts w:ascii="Trebuchet MS" w:hAnsi="Trebuchet MS" w:cs="Vrinda"/>
                <w:sz w:val="24"/>
                <w:szCs w:val="24"/>
              </w:rPr>
            </w:pPr>
            <w:r>
              <w:rPr>
                <w:rFonts w:ascii="Trebuchet MS" w:hAnsi="Trebuchet MS" w:cs="Vrinda"/>
                <w:sz w:val="24"/>
                <w:szCs w:val="24"/>
              </w:rPr>
              <w:t>Stafford Snell (internal audit)</w:t>
            </w:r>
          </w:p>
        </w:tc>
        <w:tc>
          <w:tcPr>
            <w:tcW w:w="1984" w:type="dxa"/>
            <w:tcBorders>
              <w:top w:val="single" w:sz="4" w:space="0" w:color="auto"/>
              <w:left w:val="single" w:sz="4" w:space="0" w:color="auto"/>
              <w:bottom w:val="single" w:sz="4" w:space="0" w:color="auto"/>
              <w:right w:val="single" w:sz="4" w:space="0" w:color="auto"/>
            </w:tcBorders>
          </w:tcPr>
          <w:p w14:paraId="352AB575" w14:textId="436F525B" w:rsidR="003B1535" w:rsidRDefault="003B1535" w:rsidP="00665DA5">
            <w:pPr>
              <w:jc w:val="center"/>
              <w:rPr>
                <w:rFonts w:ascii="Trebuchet MS" w:hAnsi="Trebuchet MS" w:cs="Vrinda"/>
                <w:sz w:val="24"/>
                <w:szCs w:val="24"/>
              </w:rPr>
            </w:pPr>
            <w:r>
              <w:rPr>
                <w:rFonts w:ascii="Trebuchet MS" w:hAnsi="Trebuchet MS" w:cs="Vrinda"/>
                <w:sz w:val="24"/>
                <w:szCs w:val="24"/>
              </w:rPr>
              <w:t>100920</w:t>
            </w:r>
          </w:p>
        </w:tc>
        <w:tc>
          <w:tcPr>
            <w:tcW w:w="1276" w:type="dxa"/>
            <w:tcBorders>
              <w:top w:val="single" w:sz="4" w:space="0" w:color="auto"/>
              <w:left w:val="single" w:sz="4" w:space="0" w:color="auto"/>
              <w:bottom w:val="single" w:sz="4" w:space="0" w:color="auto"/>
              <w:right w:val="single" w:sz="4" w:space="0" w:color="auto"/>
            </w:tcBorders>
          </w:tcPr>
          <w:p w14:paraId="42800C91" w14:textId="2BCC22B2" w:rsidR="003B1535" w:rsidRDefault="003B1535" w:rsidP="00665DA5">
            <w:pPr>
              <w:jc w:val="right"/>
              <w:rPr>
                <w:rFonts w:ascii="Trebuchet MS" w:hAnsi="Trebuchet MS" w:cs="Vrinda"/>
                <w:sz w:val="24"/>
                <w:szCs w:val="24"/>
              </w:rPr>
            </w:pPr>
            <w:r>
              <w:rPr>
                <w:rFonts w:ascii="Trebuchet MS" w:hAnsi="Trebuchet MS" w:cs="Vrinda"/>
                <w:sz w:val="24"/>
                <w:szCs w:val="24"/>
              </w:rPr>
              <w:t>£25.00</w:t>
            </w:r>
          </w:p>
        </w:tc>
      </w:tr>
    </w:tbl>
    <w:p w14:paraId="09DA89CA" w14:textId="77777777" w:rsidR="00603486" w:rsidRPr="00603486" w:rsidRDefault="00603486" w:rsidP="00603486">
      <w:pPr>
        <w:rPr>
          <w:rFonts w:ascii="Trebuchet MS" w:hAnsi="Trebuchet MS"/>
          <w:sz w:val="24"/>
          <w:szCs w:val="24"/>
        </w:rPr>
      </w:pPr>
    </w:p>
    <w:p w14:paraId="1FE4D131" w14:textId="77777777" w:rsidR="003B4182" w:rsidRPr="009F32A3" w:rsidRDefault="0028512E" w:rsidP="003B4182">
      <w:pPr>
        <w:numPr>
          <w:ilvl w:val="0"/>
          <w:numId w:val="1"/>
        </w:numPr>
        <w:rPr>
          <w:rFonts w:ascii="Trebuchet MS" w:hAnsi="Trebuchet MS" w:cs="Arial"/>
        </w:rPr>
      </w:pPr>
      <w:r w:rsidRPr="002B38D3">
        <w:rPr>
          <w:rFonts w:ascii="Trebuchet MS" w:hAnsi="Trebuchet MS"/>
          <w:b/>
          <w:snapToGrid w:val="0"/>
        </w:rPr>
        <w:t>Covid</w:t>
      </w:r>
      <w:r w:rsidRPr="009F32A3">
        <w:rPr>
          <w:rFonts w:ascii="Trebuchet MS" w:hAnsi="Trebuchet MS"/>
          <w:b/>
          <w:snapToGrid w:val="0"/>
        </w:rPr>
        <w:t>-19 Hardship Grant</w:t>
      </w:r>
    </w:p>
    <w:p w14:paraId="283A113B" w14:textId="5452EDED" w:rsidR="009F32A3" w:rsidRPr="009F32A3" w:rsidRDefault="009F32A3" w:rsidP="003B4182">
      <w:pPr>
        <w:numPr>
          <w:ilvl w:val="1"/>
          <w:numId w:val="1"/>
        </w:numPr>
        <w:rPr>
          <w:rFonts w:ascii="Trebuchet MS" w:hAnsi="Trebuchet MS" w:cs="Arial"/>
        </w:rPr>
      </w:pPr>
      <w:r>
        <w:rPr>
          <w:rFonts w:ascii="Trebuchet MS" w:hAnsi="Trebuchet MS"/>
          <w:snapToGrid w:val="0"/>
          <w:sz w:val="24"/>
          <w:szCs w:val="24"/>
        </w:rPr>
        <w:t>Total grants made £</w:t>
      </w:r>
      <w:r w:rsidR="00CF6171">
        <w:rPr>
          <w:rFonts w:ascii="Trebuchet MS" w:hAnsi="Trebuchet MS"/>
          <w:snapToGrid w:val="0"/>
          <w:sz w:val="24"/>
          <w:szCs w:val="24"/>
        </w:rPr>
        <w:t>510</w:t>
      </w:r>
      <w:r>
        <w:rPr>
          <w:rFonts w:ascii="Trebuchet MS" w:hAnsi="Trebuchet MS"/>
          <w:snapToGrid w:val="0"/>
          <w:sz w:val="24"/>
          <w:szCs w:val="24"/>
        </w:rPr>
        <w:t xml:space="preserve"> leaving £</w:t>
      </w:r>
      <w:r w:rsidR="00CF6171">
        <w:rPr>
          <w:rFonts w:ascii="Trebuchet MS" w:hAnsi="Trebuchet MS"/>
          <w:snapToGrid w:val="0"/>
          <w:sz w:val="24"/>
          <w:szCs w:val="24"/>
        </w:rPr>
        <w:t>490</w:t>
      </w:r>
      <w:r>
        <w:rPr>
          <w:rFonts w:ascii="Trebuchet MS" w:hAnsi="Trebuchet MS"/>
          <w:snapToGrid w:val="0"/>
          <w:sz w:val="24"/>
          <w:szCs w:val="24"/>
        </w:rPr>
        <w:t xml:space="preserve"> for further grants.</w:t>
      </w:r>
      <w:r w:rsidR="00A04304">
        <w:rPr>
          <w:rFonts w:ascii="Trebuchet MS" w:hAnsi="Trebuchet MS"/>
          <w:snapToGrid w:val="0"/>
          <w:sz w:val="24"/>
          <w:szCs w:val="24"/>
        </w:rPr>
        <w:t xml:space="preserve"> No applications</w:t>
      </w:r>
    </w:p>
    <w:p w14:paraId="56B3C266" w14:textId="77777777" w:rsidR="009F32A3" w:rsidRPr="009F32A3" w:rsidRDefault="009F32A3" w:rsidP="009F32A3">
      <w:pPr>
        <w:ind w:left="720"/>
        <w:rPr>
          <w:rFonts w:ascii="Trebuchet MS" w:hAnsi="Trebuchet MS" w:cs="Arial"/>
        </w:rPr>
      </w:pPr>
    </w:p>
    <w:p w14:paraId="21C99B72" w14:textId="77777777" w:rsidR="003B4182" w:rsidRPr="00C85B0C" w:rsidRDefault="005173AF" w:rsidP="003B4182">
      <w:pPr>
        <w:numPr>
          <w:ilvl w:val="0"/>
          <w:numId w:val="1"/>
        </w:numPr>
        <w:rPr>
          <w:rFonts w:ascii="Trebuchet MS" w:hAnsi="Trebuchet MS" w:cs="Arial"/>
        </w:rPr>
      </w:pPr>
      <w:r w:rsidRPr="00C85B0C">
        <w:rPr>
          <w:rFonts w:ascii="Trebuchet MS" w:hAnsi="Trebuchet MS" w:cs="Vrinda"/>
        </w:rPr>
        <w:t>Recreation Ground</w:t>
      </w:r>
      <w:r w:rsidR="0048292A" w:rsidRPr="00C85B0C">
        <w:rPr>
          <w:rFonts w:ascii="Trebuchet MS" w:hAnsi="Trebuchet MS" w:cs="Vrinda"/>
        </w:rPr>
        <w:t xml:space="preserve"> and Pavilion</w:t>
      </w:r>
    </w:p>
    <w:p w14:paraId="4E5D31AA" w14:textId="77777777" w:rsidR="00C85B0C" w:rsidRPr="007D480C" w:rsidRDefault="00C85B0C" w:rsidP="00C85B0C">
      <w:pPr>
        <w:numPr>
          <w:ilvl w:val="1"/>
          <w:numId w:val="1"/>
        </w:numPr>
        <w:rPr>
          <w:rFonts w:ascii="Trebuchet MS" w:hAnsi="Trebuchet MS" w:cs="Arial"/>
          <w:sz w:val="24"/>
          <w:szCs w:val="24"/>
        </w:rPr>
      </w:pPr>
      <w:r w:rsidRPr="007D480C">
        <w:rPr>
          <w:rFonts w:ascii="Trebuchet MS" w:hAnsi="Trebuchet MS" w:cs="Arial"/>
          <w:sz w:val="24"/>
          <w:szCs w:val="24"/>
        </w:rPr>
        <w:t>Recreation Ground and Playing Field</w:t>
      </w:r>
    </w:p>
    <w:p w14:paraId="68472B02" w14:textId="16ECEED2" w:rsidR="00732013" w:rsidRDefault="007D480C" w:rsidP="00C85B0C">
      <w:pPr>
        <w:numPr>
          <w:ilvl w:val="2"/>
          <w:numId w:val="1"/>
        </w:numPr>
        <w:rPr>
          <w:rFonts w:ascii="Trebuchet MS" w:hAnsi="Trebuchet MS" w:cs="Arial"/>
          <w:sz w:val="24"/>
          <w:szCs w:val="24"/>
        </w:rPr>
      </w:pPr>
      <w:r>
        <w:rPr>
          <w:rFonts w:ascii="Trebuchet MS" w:hAnsi="Trebuchet MS" w:cs="Arial"/>
          <w:sz w:val="24"/>
          <w:szCs w:val="24"/>
        </w:rPr>
        <w:t>Regular check</w:t>
      </w:r>
      <w:r w:rsidR="00732013">
        <w:rPr>
          <w:rFonts w:ascii="Trebuchet MS" w:hAnsi="Trebuchet MS" w:cs="Arial"/>
          <w:sz w:val="24"/>
          <w:szCs w:val="24"/>
        </w:rPr>
        <w:t xml:space="preserve">: </w:t>
      </w:r>
      <w:r w:rsidR="00A04304">
        <w:rPr>
          <w:rFonts w:ascii="Trebuchet MS" w:hAnsi="Trebuchet MS" w:cs="Arial"/>
          <w:sz w:val="24"/>
          <w:szCs w:val="24"/>
        </w:rPr>
        <w:t>plastic showing through wood chip (Clerk to inform CGM)</w:t>
      </w:r>
    </w:p>
    <w:p w14:paraId="124FA05D" w14:textId="6226CFDC" w:rsidR="000C48F4" w:rsidRDefault="000C48F4" w:rsidP="00C85B0C">
      <w:pPr>
        <w:numPr>
          <w:ilvl w:val="2"/>
          <w:numId w:val="1"/>
        </w:numPr>
        <w:rPr>
          <w:rFonts w:ascii="Trebuchet MS" w:hAnsi="Trebuchet MS" w:cs="Arial"/>
          <w:sz w:val="24"/>
          <w:szCs w:val="24"/>
        </w:rPr>
      </w:pPr>
      <w:r>
        <w:rPr>
          <w:rFonts w:ascii="Trebuchet MS" w:hAnsi="Trebuchet MS" w:cs="Arial"/>
          <w:sz w:val="24"/>
          <w:szCs w:val="24"/>
        </w:rPr>
        <w:t>Flood lights</w:t>
      </w:r>
      <w:r w:rsidR="00132D85">
        <w:rPr>
          <w:rFonts w:ascii="Trebuchet MS" w:hAnsi="Trebuchet MS" w:cs="Arial"/>
          <w:sz w:val="24"/>
          <w:szCs w:val="24"/>
        </w:rPr>
        <w:t>: a bit crooked but safe</w:t>
      </w:r>
    </w:p>
    <w:p w14:paraId="31786AE6" w14:textId="177F9AD9" w:rsidR="00802277" w:rsidRPr="007D480C" w:rsidRDefault="00802277" w:rsidP="00C85B0C">
      <w:pPr>
        <w:numPr>
          <w:ilvl w:val="2"/>
          <w:numId w:val="1"/>
        </w:numPr>
        <w:rPr>
          <w:rFonts w:ascii="Trebuchet MS" w:hAnsi="Trebuchet MS" w:cs="Arial"/>
          <w:sz w:val="24"/>
          <w:szCs w:val="24"/>
        </w:rPr>
      </w:pPr>
      <w:r w:rsidRPr="007D480C">
        <w:rPr>
          <w:rFonts w:ascii="Trebuchet MS" w:hAnsi="Trebuchet MS" w:cs="Vrinda"/>
          <w:sz w:val="24"/>
          <w:szCs w:val="24"/>
        </w:rPr>
        <w:t>Tidying up the car par</w:t>
      </w:r>
      <w:r w:rsidR="0085063D" w:rsidRPr="007D480C">
        <w:rPr>
          <w:rFonts w:ascii="Trebuchet MS" w:hAnsi="Trebuchet MS" w:cs="Vrinda"/>
          <w:sz w:val="24"/>
          <w:szCs w:val="24"/>
        </w:rPr>
        <w:t>k and storage container</w:t>
      </w:r>
      <w:r w:rsidR="00ED3FCA">
        <w:rPr>
          <w:rFonts w:ascii="Trebuchet MS" w:hAnsi="Trebuchet MS" w:cs="Vrinda"/>
          <w:sz w:val="24"/>
          <w:szCs w:val="24"/>
        </w:rPr>
        <w:t>.</w:t>
      </w:r>
      <w:r w:rsidR="00132D85">
        <w:rPr>
          <w:rFonts w:ascii="Trebuchet MS" w:hAnsi="Trebuchet MS" w:cs="Vrinda"/>
          <w:sz w:val="24"/>
          <w:szCs w:val="24"/>
        </w:rPr>
        <w:t xml:space="preserve"> No action at present.</w:t>
      </w:r>
    </w:p>
    <w:p w14:paraId="73A9D2A4" w14:textId="77777777" w:rsidR="007D480C" w:rsidRPr="007D480C" w:rsidRDefault="007D480C" w:rsidP="007D480C">
      <w:pPr>
        <w:ind w:left="720"/>
        <w:rPr>
          <w:rFonts w:ascii="Trebuchet MS" w:hAnsi="Trebuchet MS" w:cs="Arial"/>
          <w:sz w:val="24"/>
          <w:szCs w:val="24"/>
        </w:rPr>
      </w:pPr>
    </w:p>
    <w:p w14:paraId="5502DCA8" w14:textId="77777777" w:rsidR="003B4182" w:rsidRPr="007912A4" w:rsidRDefault="00DE5BA2" w:rsidP="003B4182">
      <w:pPr>
        <w:numPr>
          <w:ilvl w:val="1"/>
          <w:numId w:val="1"/>
        </w:numPr>
        <w:rPr>
          <w:rFonts w:ascii="Trebuchet MS" w:hAnsi="Trebuchet MS" w:cs="Arial"/>
          <w:sz w:val="24"/>
          <w:szCs w:val="24"/>
        </w:rPr>
      </w:pPr>
      <w:r w:rsidRPr="007D480C">
        <w:rPr>
          <w:rFonts w:ascii="Trebuchet MS" w:hAnsi="Trebuchet MS" w:cs="Vrinda"/>
          <w:b/>
          <w:sz w:val="24"/>
          <w:szCs w:val="24"/>
        </w:rPr>
        <w:t>Pavilion</w:t>
      </w:r>
    </w:p>
    <w:p w14:paraId="69D7F544" w14:textId="19870C54" w:rsidR="007912A4" w:rsidRPr="005A7E6C" w:rsidRDefault="005A7E6C" w:rsidP="007912A4">
      <w:pPr>
        <w:numPr>
          <w:ilvl w:val="2"/>
          <w:numId w:val="1"/>
        </w:numPr>
        <w:rPr>
          <w:rFonts w:ascii="Trebuchet MS" w:hAnsi="Trebuchet MS" w:cs="Arial"/>
          <w:sz w:val="24"/>
          <w:szCs w:val="24"/>
        </w:rPr>
      </w:pPr>
      <w:r w:rsidRPr="000C48F4">
        <w:rPr>
          <w:rFonts w:ascii="Trebuchet MS" w:hAnsi="Trebuchet MS" w:cs="Vrinda"/>
          <w:b/>
          <w:sz w:val="24"/>
          <w:szCs w:val="24"/>
        </w:rPr>
        <w:t>Interior redecoration</w:t>
      </w:r>
      <w:r w:rsidRPr="005A7E6C">
        <w:rPr>
          <w:rFonts w:ascii="Trebuchet MS" w:hAnsi="Trebuchet MS" w:cs="Vrinda"/>
          <w:bCs/>
          <w:sz w:val="24"/>
          <w:szCs w:val="24"/>
        </w:rPr>
        <w:t>. Thank you to Mary for contacting numerous decorators. Thank you to Mary and Trevor for meeting the decorators at the Pavilion and getting the quotes</w:t>
      </w:r>
      <w:r>
        <w:rPr>
          <w:rFonts w:ascii="Trebuchet MS" w:hAnsi="Trebuchet MS" w:cs="Vrinda"/>
          <w:bCs/>
          <w:sz w:val="24"/>
          <w:szCs w:val="24"/>
        </w:rPr>
        <w:t>. The three quotes</w:t>
      </w:r>
      <w:r w:rsidR="005D4079">
        <w:rPr>
          <w:rFonts w:ascii="Trebuchet MS" w:hAnsi="Trebuchet MS" w:cs="Vrinda"/>
          <w:bCs/>
          <w:sz w:val="24"/>
          <w:szCs w:val="24"/>
        </w:rPr>
        <w:t xml:space="preserve"> (listed below)</w:t>
      </w:r>
      <w:r>
        <w:rPr>
          <w:rFonts w:ascii="Trebuchet MS" w:hAnsi="Trebuchet MS" w:cs="Vrinda"/>
          <w:bCs/>
          <w:sz w:val="24"/>
          <w:szCs w:val="24"/>
        </w:rPr>
        <w:t xml:space="preserve"> were circulated to all councillors. The quote from CN Décor was deemed the most </w:t>
      </w:r>
      <w:r w:rsidR="000C48F4">
        <w:rPr>
          <w:rFonts w:ascii="Trebuchet MS" w:hAnsi="Trebuchet MS" w:cs="Vrinda"/>
          <w:bCs/>
          <w:sz w:val="24"/>
          <w:szCs w:val="24"/>
        </w:rPr>
        <w:t>popular and</w:t>
      </w:r>
      <w:r w:rsidR="003B1535">
        <w:rPr>
          <w:rFonts w:ascii="Trebuchet MS" w:hAnsi="Trebuchet MS" w:cs="Vrinda"/>
          <w:bCs/>
          <w:sz w:val="24"/>
          <w:szCs w:val="24"/>
        </w:rPr>
        <w:t>, as they were getting very busy,</w:t>
      </w:r>
      <w:r w:rsidR="000C48F4">
        <w:rPr>
          <w:rFonts w:ascii="Trebuchet MS" w:hAnsi="Trebuchet MS" w:cs="Vrinda"/>
          <w:bCs/>
          <w:sz w:val="24"/>
          <w:szCs w:val="24"/>
        </w:rPr>
        <w:t xml:space="preserve"> the Vice-Chair has </w:t>
      </w:r>
      <w:r w:rsidR="003B1535">
        <w:rPr>
          <w:rFonts w:ascii="Trebuchet MS" w:hAnsi="Trebuchet MS" w:cs="Vrinda"/>
          <w:bCs/>
          <w:sz w:val="24"/>
          <w:szCs w:val="24"/>
        </w:rPr>
        <w:t xml:space="preserve">made a </w:t>
      </w:r>
      <w:r w:rsidR="000C48F4">
        <w:rPr>
          <w:rFonts w:ascii="Trebuchet MS" w:hAnsi="Trebuchet MS" w:cs="Vrinda"/>
          <w:bCs/>
          <w:sz w:val="24"/>
          <w:szCs w:val="24"/>
        </w:rPr>
        <w:t>provisional book</w:t>
      </w:r>
      <w:r w:rsidR="003B1535">
        <w:rPr>
          <w:rFonts w:ascii="Trebuchet MS" w:hAnsi="Trebuchet MS" w:cs="Vrinda"/>
          <w:bCs/>
          <w:sz w:val="24"/>
          <w:szCs w:val="24"/>
        </w:rPr>
        <w:t>ing</w:t>
      </w:r>
      <w:r w:rsidR="000C48F4">
        <w:rPr>
          <w:rFonts w:ascii="Trebuchet MS" w:hAnsi="Trebuchet MS" w:cs="Vrinda"/>
          <w:bCs/>
          <w:sz w:val="24"/>
          <w:szCs w:val="24"/>
        </w:rPr>
        <w:t>.</w:t>
      </w:r>
      <w:r w:rsidR="00132D85">
        <w:rPr>
          <w:rFonts w:ascii="Trebuchet MS" w:hAnsi="Trebuchet MS" w:cs="Vrinda"/>
          <w:bCs/>
          <w:sz w:val="24"/>
          <w:szCs w:val="24"/>
        </w:rPr>
        <w:t xml:space="preserve"> It was agreed to confirm the provisional booking with CN Décor.</w:t>
      </w:r>
    </w:p>
    <w:p w14:paraId="46ADA2AD" w14:textId="77777777" w:rsidR="005A7E6C" w:rsidRPr="005A7E6C" w:rsidRDefault="005A7E6C" w:rsidP="005A7E6C">
      <w:pPr>
        <w:numPr>
          <w:ilvl w:val="3"/>
          <w:numId w:val="1"/>
        </w:numPr>
        <w:rPr>
          <w:rFonts w:ascii="Trebuchet MS" w:hAnsi="Trebuchet MS" w:cs="Arial"/>
          <w:sz w:val="24"/>
          <w:szCs w:val="24"/>
        </w:rPr>
      </w:pPr>
      <w:r w:rsidRPr="005A7E6C">
        <w:rPr>
          <w:rFonts w:ascii="Trebuchet MS" w:hAnsi="Trebuchet MS"/>
          <w:sz w:val="24"/>
          <w:szCs w:val="24"/>
        </w:rPr>
        <w:t>Anglian Domestic Services: £1,020</w:t>
      </w:r>
    </w:p>
    <w:p w14:paraId="56FBA88A" w14:textId="77777777" w:rsidR="005A7E6C" w:rsidRPr="005A7E6C" w:rsidRDefault="005A7E6C" w:rsidP="005A7E6C">
      <w:pPr>
        <w:numPr>
          <w:ilvl w:val="3"/>
          <w:numId w:val="1"/>
        </w:numPr>
        <w:rPr>
          <w:rFonts w:ascii="Trebuchet MS" w:hAnsi="Trebuchet MS" w:cs="Arial"/>
          <w:sz w:val="24"/>
          <w:szCs w:val="24"/>
        </w:rPr>
      </w:pPr>
      <w:r w:rsidRPr="005A7E6C">
        <w:rPr>
          <w:rFonts w:ascii="Trebuchet MS" w:hAnsi="Trebuchet MS"/>
          <w:sz w:val="24"/>
          <w:szCs w:val="24"/>
        </w:rPr>
        <w:t>CN Décor: £2,030</w:t>
      </w:r>
    </w:p>
    <w:p w14:paraId="480FF950" w14:textId="246BCF47" w:rsidR="005A7E6C" w:rsidRPr="005A7E6C" w:rsidRDefault="005A7E6C" w:rsidP="005A7E6C">
      <w:pPr>
        <w:numPr>
          <w:ilvl w:val="3"/>
          <w:numId w:val="1"/>
        </w:numPr>
        <w:rPr>
          <w:rFonts w:ascii="Trebuchet MS" w:hAnsi="Trebuchet MS" w:cs="Arial"/>
          <w:sz w:val="24"/>
          <w:szCs w:val="24"/>
        </w:rPr>
      </w:pPr>
      <w:r w:rsidRPr="005A7E6C">
        <w:rPr>
          <w:rFonts w:ascii="Trebuchet MS" w:hAnsi="Trebuchet MS"/>
          <w:sz w:val="24"/>
          <w:szCs w:val="24"/>
        </w:rPr>
        <w:t>North Norfolk Roofing: £2,680 + VAT</w:t>
      </w:r>
    </w:p>
    <w:p w14:paraId="07435A22" w14:textId="77777777" w:rsidR="00EE0054" w:rsidRPr="007D480C" w:rsidRDefault="00EE0054" w:rsidP="007D480C">
      <w:pPr>
        <w:ind w:left="720"/>
        <w:rPr>
          <w:rFonts w:ascii="Trebuchet MS" w:hAnsi="Trebuchet MS" w:cs="Arial"/>
          <w:sz w:val="24"/>
          <w:szCs w:val="24"/>
        </w:rPr>
      </w:pPr>
    </w:p>
    <w:p w14:paraId="36DF1D77" w14:textId="77777777" w:rsidR="003B4182" w:rsidRPr="007D480C" w:rsidRDefault="003B4182" w:rsidP="003B4182">
      <w:pPr>
        <w:numPr>
          <w:ilvl w:val="1"/>
          <w:numId w:val="1"/>
        </w:numPr>
        <w:rPr>
          <w:rFonts w:ascii="Trebuchet MS" w:hAnsi="Trebuchet MS" w:cs="Arial"/>
          <w:sz w:val="24"/>
          <w:szCs w:val="24"/>
        </w:rPr>
      </w:pPr>
      <w:r w:rsidRPr="007D480C">
        <w:rPr>
          <w:rFonts w:ascii="Trebuchet MS" w:hAnsi="Trebuchet MS" w:cs="Vrinda"/>
          <w:b/>
          <w:sz w:val="24"/>
          <w:szCs w:val="24"/>
        </w:rPr>
        <w:t>Financial Business</w:t>
      </w:r>
    </w:p>
    <w:p w14:paraId="2FFDEE76" w14:textId="5C1ADF09" w:rsidR="003B4182" w:rsidRPr="007D480C" w:rsidRDefault="000C48F4" w:rsidP="003B4182">
      <w:pPr>
        <w:numPr>
          <w:ilvl w:val="2"/>
          <w:numId w:val="4"/>
        </w:numPr>
        <w:rPr>
          <w:rFonts w:ascii="Trebuchet MS" w:hAnsi="Trebuchet MS" w:cs="Vrinda"/>
          <w:sz w:val="24"/>
          <w:szCs w:val="24"/>
        </w:rPr>
      </w:pPr>
      <w:r>
        <w:rPr>
          <w:rFonts w:ascii="Trebuchet MS" w:hAnsi="Trebuchet MS" w:cs="Vrinda"/>
          <w:sz w:val="24"/>
          <w:szCs w:val="24"/>
        </w:rPr>
        <w:t>No statement since the last meeting</w:t>
      </w:r>
    </w:p>
    <w:p w14:paraId="3BB1F51E" w14:textId="77777777" w:rsidR="003B4182" w:rsidRPr="007D480C" w:rsidRDefault="003B4182" w:rsidP="003B4182">
      <w:pPr>
        <w:numPr>
          <w:ilvl w:val="2"/>
          <w:numId w:val="4"/>
        </w:numPr>
        <w:rPr>
          <w:rFonts w:ascii="Trebuchet MS" w:hAnsi="Trebuchet MS" w:cs="Vrinda"/>
          <w:sz w:val="24"/>
          <w:szCs w:val="24"/>
        </w:rPr>
      </w:pPr>
      <w:r w:rsidRPr="007D480C">
        <w:rPr>
          <w:rFonts w:ascii="Trebuchet MS" w:hAnsi="Trebuchet MS" w:cs="Vrinda"/>
          <w:sz w:val="24"/>
          <w:szCs w:val="24"/>
        </w:rPr>
        <w:t>Payments for approval:</w:t>
      </w:r>
    </w:p>
    <w:tbl>
      <w:tblPr>
        <w:tblW w:w="921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3119"/>
        <w:gridCol w:w="1559"/>
      </w:tblGrid>
      <w:tr w:rsidR="003B4182" w:rsidRPr="007D480C" w14:paraId="52D4643C" w14:textId="77777777" w:rsidTr="004329DA">
        <w:trPr>
          <w:trHeight w:val="327"/>
        </w:trPr>
        <w:tc>
          <w:tcPr>
            <w:tcW w:w="4536" w:type="dxa"/>
          </w:tcPr>
          <w:p w14:paraId="351547FB" w14:textId="77777777" w:rsidR="003B4182" w:rsidRPr="007D480C" w:rsidRDefault="003B4182" w:rsidP="00665DA5">
            <w:pPr>
              <w:rPr>
                <w:rFonts w:ascii="Trebuchet MS" w:hAnsi="Trebuchet MS" w:cs="Vrinda"/>
                <w:sz w:val="24"/>
                <w:szCs w:val="24"/>
              </w:rPr>
            </w:pPr>
            <w:r w:rsidRPr="007D480C">
              <w:rPr>
                <w:rFonts w:ascii="Trebuchet MS" w:hAnsi="Trebuchet MS" w:cs="Vrinda"/>
                <w:sz w:val="24"/>
                <w:szCs w:val="24"/>
              </w:rPr>
              <w:t>Payee</w:t>
            </w:r>
          </w:p>
        </w:tc>
        <w:tc>
          <w:tcPr>
            <w:tcW w:w="3119" w:type="dxa"/>
          </w:tcPr>
          <w:p w14:paraId="0C7737FC" w14:textId="77777777" w:rsidR="003B4182" w:rsidRPr="007D480C" w:rsidRDefault="003B4182" w:rsidP="00665DA5">
            <w:pPr>
              <w:jc w:val="center"/>
              <w:rPr>
                <w:rFonts w:ascii="Trebuchet MS" w:hAnsi="Trebuchet MS" w:cs="Vrinda"/>
                <w:sz w:val="24"/>
                <w:szCs w:val="24"/>
              </w:rPr>
            </w:pPr>
            <w:r w:rsidRPr="007D480C">
              <w:rPr>
                <w:rFonts w:ascii="Trebuchet MS" w:hAnsi="Trebuchet MS" w:cs="Vrinda"/>
                <w:sz w:val="24"/>
                <w:szCs w:val="24"/>
              </w:rPr>
              <w:t>cheque n</w:t>
            </w:r>
            <w:r w:rsidR="00780501" w:rsidRPr="007D480C">
              <w:rPr>
                <w:rFonts w:ascii="Trebuchet MS" w:hAnsi="Trebuchet MS" w:cs="Vrinda"/>
                <w:sz w:val="24"/>
                <w:szCs w:val="24"/>
              </w:rPr>
              <w:t>umber</w:t>
            </w:r>
          </w:p>
        </w:tc>
        <w:tc>
          <w:tcPr>
            <w:tcW w:w="1559" w:type="dxa"/>
          </w:tcPr>
          <w:p w14:paraId="54AB832E" w14:textId="77777777" w:rsidR="003B4182" w:rsidRPr="007D480C" w:rsidRDefault="00780501" w:rsidP="00665DA5">
            <w:pPr>
              <w:jc w:val="right"/>
              <w:rPr>
                <w:rFonts w:ascii="Trebuchet MS" w:hAnsi="Trebuchet MS" w:cs="Vrinda"/>
                <w:sz w:val="24"/>
                <w:szCs w:val="24"/>
              </w:rPr>
            </w:pPr>
            <w:r w:rsidRPr="007D480C">
              <w:rPr>
                <w:rFonts w:ascii="Trebuchet MS" w:hAnsi="Trebuchet MS" w:cs="Vrinda"/>
                <w:sz w:val="24"/>
                <w:szCs w:val="24"/>
              </w:rPr>
              <w:t>amount</w:t>
            </w:r>
          </w:p>
        </w:tc>
      </w:tr>
      <w:tr w:rsidR="007D12A8" w:rsidRPr="007D480C" w14:paraId="177B3492" w14:textId="77777777" w:rsidTr="004329DA">
        <w:trPr>
          <w:trHeight w:val="327"/>
        </w:trPr>
        <w:tc>
          <w:tcPr>
            <w:tcW w:w="4536" w:type="dxa"/>
            <w:tcBorders>
              <w:top w:val="single" w:sz="4" w:space="0" w:color="auto"/>
              <w:left w:val="single" w:sz="4" w:space="0" w:color="auto"/>
              <w:bottom w:val="single" w:sz="4" w:space="0" w:color="auto"/>
              <w:right w:val="single" w:sz="4" w:space="0" w:color="auto"/>
            </w:tcBorders>
          </w:tcPr>
          <w:p w14:paraId="5BE3EE47" w14:textId="77777777" w:rsidR="007D12A8" w:rsidRPr="007D480C" w:rsidRDefault="007D12A8" w:rsidP="007D12A8">
            <w:pPr>
              <w:tabs>
                <w:tab w:val="left" w:pos="2445"/>
              </w:tabs>
              <w:rPr>
                <w:rFonts w:ascii="Trebuchet MS" w:hAnsi="Trebuchet MS" w:cs="Vrinda"/>
                <w:sz w:val="24"/>
                <w:szCs w:val="24"/>
              </w:rPr>
            </w:pPr>
            <w:r w:rsidRPr="007D480C">
              <w:rPr>
                <w:rFonts w:ascii="Trebuchet MS" w:hAnsi="Trebuchet MS" w:cs="Vrinda"/>
                <w:sz w:val="24"/>
                <w:szCs w:val="24"/>
              </w:rPr>
              <w:t>Lisa Chapman (cleaning)</w:t>
            </w:r>
          </w:p>
        </w:tc>
        <w:tc>
          <w:tcPr>
            <w:tcW w:w="3119" w:type="dxa"/>
            <w:tcBorders>
              <w:top w:val="single" w:sz="4" w:space="0" w:color="auto"/>
              <w:left w:val="single" w:sz="4" w:space="0" w:color="auto"/>
              <w:bottom w:val="single" w:sz="4" w:space="0" w:color="auto"/>
              <w:right w:val="single" w:sz="4" w:space="0" w:color="auto"/>
            </w:tcBorders>
          </w:tcPr>
          <w:p w14:paraId="5238F13C" w14:textId="20364E1B" w:rsidR="007D12A8" w:rsidRPr="007D480C" w:rsidRDefault="003B1535" w:rsidP="00A2569B">
            <w:pPr>
              <w:jc w:val="center"/>
              <w:rPr>
                <w:rFonts w:ascii="Trebuchet MS" w:hAnsi="Trebuchet MS" w:cs="Vrinda"/>
                <w:sz w:val="24"/>
                <w:szCs w:val="24"/>
              </w:rPr>
            </w:pPr>
            <w:r>
              <w:rPr>
                <w:rFonts w:ascii="Trebuchet MS" w:hAnsi="Trebuchet MS" w:cs="Vrinda"/>
                <w:sz w:val="24"/>
                <w:szCs w:val="24"/>
              </w:rPr>
              <w:t>101074</w:t>
            </w:r>
          </w:p>
        </w:tc>
        <w:tc>
          <w:tcPr>
            <w:tcW w:w="1559" w:type="dxa"/>
            <w:tcBorders>
              <w:top w:val="single" w:sz="4" w:space="0" w:color="auto"/>
              <w:left w:val="single" w:sz="4" w:space="0" w:color="auto"/>
              <w:bottom w:val="single" w:sz="4" w:space="0" w:color="auto"/>
              <w:right w:val="single" w:sz="4" w:space="0" w:color="auto"/>
            </w:tcBorders>
          </w:tcPr>
          <w:p w14:paraId="6D8B63A9" w14:textId="77777777" w:rsidR="007D12A8" w:rsidRPr="007D480C" w:rsidRDefault="007D12A8" w:rsidP="00A2569B">
            <w:pPr>
              <w:jc w:val="right"/>
              <w:rPr>
                <w:rFonts w:ascii="Trebuchet MS" w:hAnsi="Trebuchet MS" w:cs="Vrinda"/>
                <w:sz w:val="24"/>
                <w:szCs w:val="24"/>
              </w:rPr>
            </w:pPr>
            <w:r w:rsidRPr="007D480C">
              <w:rPr>
                <w:rFonts w:ascii="Trebuchet MS" w:hAnsi="Trebuchet MS" w:cs="Vrinda"/>
                <w:sz w:val="24"/>
                <w:szCs w:val="24"/>
              </w:rPr>
              <w:t>£40.00</w:t>
            </w:r>
          </w:p>
        </w:tc>
      </w:tr>
      <w:tr w:rsidR="00132D85" w:rsidRPr="007D480C" w14:paraId="6430926D" w14:textId="77777777" w:rsidTr="004329DA">
        <w:trPr>
          <w:trHeight w:val="327"/>
        </w:trPr>
        <w:tc>
          <w:tcPr>
            <w:tcW w:w="4536" w:type="dxa"/>
            <w:tcBorders>
              <w:top w:val="single" w:sz="4" w:space="0" w:color="auto"/>
              <w:left w:val="single" w:sz="4" w:space="0" w:color="auto"/>
              <w:bottom w:val="single" w:sz="4" w:space="0" w:color="auto"/>
              <w:right w:val="single" w:sz="4" w:space="0" w:color="auto"/>
            </w:tcBorders>
          </w:tcPr>
          <w:p w14:paraId="6DE04F5E" w14:textId="2D2D1F14" w:rsidR="00132D85" w:rsidRPr="007D480C" w:rsidRDefault="00132D85" w:rsidP="007D12A8">
            <w:pPr>
              <w:tabs>
                <w:tab w:val="left" w:pos="2445"/>
              </w:tabs>
              <w:rPr>
                <w:rFonts w:ascii="Trebuchet MS" w:hAnsi="Trebuchet MS" w:cs="Vrinda"/>
                <w:sz w:val="24"/>
                <w:szCs w:val="24"/>
              </w:rPr>
            </w:pPr>
            <w:r>
              <w:rPr>
                <w:rFonts w:ascii="Trebuchet MS" w:hAnsi="Trebuchet MS" w:cs="Vrinda"/>
                <w:sz w:val="24"/>
                <w:szCs w:val="24"/>
              </w:rPr>
              <w:t>Wayne Jolly (repairs to playground and notice board on Fulmodeston Road</w:t>
            </w:r>
          </w:p>
        </w:tc>
        <w:tc>
          <w:tcPr>
            <w:tcW w:w="3119" w:type="dxa"/>
            <w:tcBorders>
              <w:top w:val="single" w:sz="4" w:space="0" w:color="auto"/>
              <w:left w:val="single" w:sz="4" w:space="0" w:color="auto"/>
              <w:bottom w:val="single" w:sz="4" w:space="0" w:color="auto"/>
              <w:right w:val="single" w:sz="4" w:space="0" w:color="auto"/>
            </w:tcBorders>
          </w:tcPr>
          <w:p w14:paraId="5151ADED" w14:textId="280D2C26" w:rsidR="00132D85" w:rsidRDefault="00132D85" w:rsidP="00A2569B">
            <w:pPr>
              <w:jc w:val="center"/>
              <w:rPr>
                <w:rFonts w:ascii="Trebuchet MS" w:hAnsi="Trebuchet MS" w:cs="Vrinda"/>
                <w:sz w:val="24"/>
                <w:szCs w:val="24"/>
              </w:rPr>
            </w:pPr>
            <w:r>
              <w:rPr>
                <w:rFonts w:ascii="Trebuchet MS" w:hAnsi="Trebuchet MS" w:cs="Vrinda"/>
                <w:sz w:val="24"/>
                <w:szCs w:val="24"/>
              </w:rPr>
              <w:t>101075</w:t>
            </w:r>
          </w:p>
        </w:tc>
        <w:tc>
          <w:tcPr>
            <w:tcW w:w="1559" w:type="dxa"/>
            <w:tcBorders>
              <w:top w:val="single" w:sz="4" w:space="0" w:color="auto"/>
              <w:left w:val="single" w:sz="4" w:space="0" w:color="auto"/>
              <w:bottom w:val="single" w:sz="4" w:space="0" w:color="auto"/>
              <w:right w:val="single" w:sz="4" w:space="0" w:color="auto"/>
            </w:tcBorders>
          </w:tcPr>
          <w:p w14:paraId="458A42C6" w14:textId="3A35C79B" w:rsidR="00132D85" w:rsidRPr="007D480C" w:rsidRDefault="00132D85" w:rsidP="00A2569B">
            <w:pPr>
              <w:jc w:val="right"/>
              <w:rPr>
                <w:rFonts w:ascii="Trebuchet MS" w:hAnsi="Trebuchet MS" w:cs="Vrinda"/>
                <w:sz w:val="24"/>
                <w:szCs w:val="24"/>
              </w:rPr>
            </w:pPr>
            <w:r>
              <w:rPr>
                <w:rFonts w:ascii="Trebuchet MS" w:hAnsi="Trebuchet MS" w:cs="Vrinda"/>
                <w:sz w:val="24"/>
                <w:szCs w:val="24"/>
              </w:rPr>
              <w:t>£192.00</w:t>
            </w:r>
          </w:p>
        </w:tc>
      </w:tr>
    </w:tbl>
    <w:p w14:paraId="13766187" w14:textId="77777777" w:rsidR="003B4182" w:rsidRPr="007D480C" w:rsidRDefault="003B4182" w:rsidP="003B4182">
      <w:pPr>
        <w:ind w:left="360"/>
        <w:rPr>
          <w:rFonts w:ascii="Trebuchet MS" w:hAnsi="Trebuchet MS" w:cs="Vrinda"/>
          <w:sz w:val="24"/>
          <w:szCs w:val="24"/>
        </w:rPr>
      </w:pPr>
    </w:p>
    <w:p w14:paraId="7BDFAB68" w14:textId="19775FF9" w:rsidR="003B4182" w:rsidRDefault="005B7243" w:rsidP="003B4182">
      <w:pPr>
        <w:numPr>
          <w:ilvl w:val="0"/>
          <w:numId w:val="1"/>
        </w:numPr>
        <w:rPr>
          <w:rFonts w:ascii="Trebuchet MS" w:hAnsi="Trebuchet MS" w:cs="Vrinda"/>
        </w:rPr>
      </w:pPr>
      <w:r w:rsidRPr="003B4182">
        <w:rPr>
          <w:rFonts w:ascii="Trebuchet MS" w:hAnsi="Trebuchet MS" w:cs="Vrinda"/>
        </w:rPr>
        <w:t xml:space="preserve">Street </w:t>
      </w:r>
      <w:r w:rsidR="0097396B" w:rsidRPr="003B4182">
        <w:rPr>
          <w:rFonts w:ascii="Trebuchet MS" w:hAnsi="Trebuchet MS" w:cs="Vrinda"/>
        </w:rPr>
        <w:t>lighting</w:t>
      </w:r>
      <w:r w:rsidR="00132D85">
        <w:rPr>
          <w:rFonts w:ascii="Trebuchet MS" w:hAnsi="Trebuchet MS" w:cs="Vrinda"/>
          <w:sz w:val="24"/>
          <w:szCs w:val="24"/>
        </w:rPr>
        <w:t xml:space="preserve"> no problems</w:t>
      </w:r>
    </w:p>
    <w:p w14:paraId="4EBFB343" w14:textId="77777777" w:rsidR="003B4182" w:rsidRDefault="003B4182" w:rsidP="003B4182">
      <w:pPr>
        <w:ind w:left="360"/>
        <w:rPr>
          <w:rFonts w:ascii="Trebuchet MS" w:hAnsi="Trebuchet MS" w:cs="Vrinda"/>
        </w:rPr>
      </w:pPr>
    </w:p>
    <w:p w14:paraId="2B4CE9FB" w14:textId="77777777" w:rsidR="003B4182" w:rsidRDefault="00BE57E2" w:rsidP="003B4182">
      <w:pPr>
        <w:numPr>
          <w:ilvl w:val="0"/>
          <w:numId w:val="1"/>
        </w:numPr>
        <w:rPr>
          <w:rFonts w:ascii="Trebuchet MS" w:hAnsi="Trebuchet MS" w:cs="Vrinda"/>
        </w:rPr>
      </w:pPr>
      <w:r w:rsidRPr="003B4182">
        <w:rPr>
          <w:rFonts w:ascii="Trebuchet MS" w:hAnsi="Trebuchet MS"/>
        </w:rPr>
        <w:t>Communication with the Community</w:t>
      </w:r>
      <w:r w:rsidRPr="003B4182">
        <w:rPr>
          <w:rFonts w:ascii="Trebuchet MS" w:hAnsi="Trebuchet MS" w:cs="Vrinda"/>
        </w:rPr>
        <w:t xml:space="preserve"> </w:t>
      </w:r>
    </w:p>
    <w:p w14:paraId="40B91774" w14:textId="77777777" w:rsidR="003B4182" w:rsidRDefault="003B4182" w:rsidP="003B4182">
      <w:pPr>
        <w:pStyle w:val="ListParagraph"/>
        <w:rPr>
          <w:rFonts w:ascii="Trebuchet MS" w:hAnsi="Trebuchet MS" w:cs="Vrinda"/>
        </w:rPr>
      </w:pPr>
    </w:p>
    <w:p w14:paraId="17C58BBE" w14:textId="77777777" w:rsidR="00802277" w:rsidRPr="00331DDF" w:rsidRDefault="0015025B" w:rsidP="00E26EB1">
      <w:pPr>
        <w:numPr>
          <w:ilvl w:val="0"/>
          <w:numId w:val="1"/>
        </w:numPr>
        <w:rPr>
          <w:rFonts w:ascii="Trebuchet MS" w:hAnsi="Trebuchet MS" w:cs="Vrinda"/>
        </w:rPr>
      </w:pPr>
      <w:r w:rsidRPr="00331DDF">
        <w:rPr>
          <w:rFonts w:ascii="Trebuchet MS" w:hAnsi="Trebuchet MS" w:cs="Vrinda"/>
        </w:rPr>
        <w:t>Correspondence</w:t>
      </w:r>
      <w:r w:rsidRPr="00331DDF">
        <w:rPr>
          <w:rFonts w:ascii="Trebuchet MS" w:hAnsi="Trebuchet MS" w:cs="Vrinda"/>
          <w:sz w:val="24"/>
          <w:szCs w:val="24"/>
        </w:rPr>
        <w:t xml:space="preserve"> – circulated as usual via email</w:t>
      </w:r>
    </w:p>
    <w:p w14:paraId="108EC042" w14:textId="77777777" w:rsidR="003B4182" w:rsidRDefault="003B4182" w:rsidP="003B4182">
      <w:pPr>
        <w:pStyle w:val="ListParagraph"/>
        <w:rPr>
          <w:rFonts w:ascii="Trebuchet MS" w:hAnsi="Trebuchet MS" w:cs="Vrinda"/>
        </w:rPr>
      </w:pPr>
    </w:p>
    <w:p w14:paraId="4F725B59" w14:textId="13A98703" w:rsidR="003B4182" w:rsidRDefault="00343623" w:rsidP="003B4182">
      <w:pPr>
        <w:numPr>
          <w:ilvl w:val="0"/>
          <w:numId w:val="1"/>
        </w:numPr>
        <w:rPr>
          <w:rFonts w:ascii="Trebuchet MS" w:hAnsi="Trebuchet MS" w:cs="Vrinda"/>
        </w:rPr>
      </w:pPr>
      <w:r w:rsidRPr="003B4182">
        <w:rPr>
          <w:rFonts w:ascii="Trebuchet MS" w:hAnsi="Trebuchet MS" w:cs="Vrinda"/>
        </w:rPr>
        <w:t>I</w:t>
      </w:r>
      <w:r w:rsidR="00A639D9" w:rsidRPr="003B4182">
        <w:rPr>
          <w:rFonts w:ascii="Trebuchet MS" w:hAnsi="Trebuchet MS" w:cs="Vrinda"/>
        </w:rPr>
        <w:t xml:space="preserve">tems for </w:t>
      </w:r>
      <w:r w:rsidR="00224F92" w:rsidRPr="003B4182">
        <w:rPr>
          <w:rFonts w:ascii="Trebuchet MS" w:hAnsi="Trebuchet MS" w:cs="Vrinda"/>
        </w:rPr>
        <w:t xml:space="preserve">report or for the </w:t>
      </w:r>
      <w:r w:rsidR="00A639D9" w:rsidRPr="003B4182">
        <w:rPr>
          <w:rFonts w:ascii="Trebuchet MS" w:hAnsi="Trebuchet MS" w:cs="Vrinda"/>
        </w:rPr>
        <w:t>next agenda.</w:t>
      </w:r>
    </w:p>
    <w:p w14:paraId="69AD305D" w14:textId="2A6228F5" w:rsidR="00132D85" w:rsidRDefault="00132D85" w:rsidP="00132D85">
      <w:pPr>
        <w:numPr>
          <w:ilvl w:val="1"/>
          <w:numId w:val="1"/>
        </w:numPr>
        <w:rPr>
          <w:rFonts w:ascii="Trebuchet MS" w:hAnsi="Trebuchet MS" w:cs="Vrinda"/>
        </w:rPr>
      </w:pPr>
      <w:r>
        <w:rPr>
          <w:rFonts w:ascii="Trebuchet MS" w:hAnsi="Trebuchet MS" w:cs="Vrinda"/>
          <w:sz w:val="24"/>
          <w:szCs w:val="24"/>
        </w:rPr>
        <w:t>Santa Romp</w:t>
      </w:r>
    </w:p>
    <w:p w14:paraId="71274816" w14:textId="77777777" w:rsidR="003B4182" w:rsidRDefault="003B4182" w:rsidP="003B4182">
      <w:pPr>
        <w:pStyle w:val="ListParagraph"/>
        <w:rPr>
          <w:rFonts w:ascii="Trebuchet MS" w:hAnsi="Trebuchet MS" w:cs="Vrinda"/>
        </w:rPr>
      </w:pPr>
    </w:p>
    <w:p w14:paraId="0B055D45" w14:textId="6CC78DD0" w:rsidR="00BB4B43" w:rsidRPr="006D7AB9" w:rsidRDefault="00447D74" w:rsidP="00603486">
      <w:pPr>
        <w:numPr>
          <w:ilvl w:val="0"/>
          <w:numId w:val="1"/>
        </w:numPr>
        <w:tabs>
          <w:tab w:val="clear" w:pos="360"/>
          <w:tab w:val="num" w:pos="709"/>
        </w:tabs>
        <w:ind w:left="709" w:hanging="709"/>
        <w:rPr>
          <w:rFonts w:ascii="Trebuchet MS" w:hAnsi="Trebuchet MS" w:cs="Vrinda"/>
        </w:rPr>
      </w:pPr>
      <w:r w:rsidRPr="003B4182">
        <w:rPr>
          <w:rFonts w:ascii="Trebuchet MS" w:hAnsi="Trebuchet MS" w:cs="Vrinda"/>
        </w:rPr>
        <w:t xml:space="preserve">Next </w:t>
      </w:r>
      <w:r w:rsidR="00940643" w:rsidRPr="003B4182">
        <w:rPr>
          <w:rFonts w:ascii="Trebuchet MS" w:hAnsi="Trebuchet MS" w:cs="Vrinda"/>
        </w:rPr>
        <w:t>Meeting</w:t>
      </w:r>
      <w:r w:rsidR="007912A4">
        <w:rPr>
          <w:rFonts w:ascii="Trebuchet MS" w:hAnsi="Trebuchet MS" w:cs="Vrinda"/>
          <w:b/>
          <w:sz w:val="24"/>
          <w:szCs w:val="24"/>
        </w:rPr>
        <w:t xml:space="preserve"> (</w:t>
      </w:r>
      <w:r w:rsidR="000C48F4">
        <w:rPr>
          <w:rFonts w:ascii="Trebuchet MS" w:hAnsi="Trebuchet MS" w:cs="Vrinda"/>
          <w:b/>
          <w:sz w:val="24"/>
          <w:szCs w:val="24"/>
        </w:rPr>
        <w:t xml:space="preserve">with Annual Parish Meeting) </w:t>
      </w:r>
      <w:r w:rsidR="0059108E" w:rsidRPr="003B4182">
        <w:rPr>
          <w:rFonts w:ascii="Trebuchet MS" w:hAnsi="Trebuchet MS" w:cs="Vrinda"/>
          <w:b/>
          <w:sz w:val="24"/>
          <w:szCs w:val="24"/>
        </w:rPr>
        <w:t xml:space="preserve">at 7.30pm on </w:t>
      </w:r>
      <w:r w:rsidR="00C03E9F" w:rsidRPr="003B4182">
        <w:rPr>
          <w:rFonts w:ascii="Trebuchet MS" w:hAnsi="Trebuchet MS" w:cs="Vrinda"/>
          <w:b/>
          <w:sz w:val="24"/>
          <w:szCs w:val="24"/>
        </w:rPr>
        <w:t>Thurs</w:t>
      </w:r>
      <w:r w:rsidR="00455B38" w:rsidRPr="003B4182">
        <w:rPr>
          <w:rFonts w:ascii="Trebuchet MS" w:hAnsi="Trebuchet MS" w:cs="Vrinda"/>
          <w:b/>
          <w:sz w:val="24"/>
          <w:szCs w:val="24"/>
        </w:rPr>
        <w:t>day</w:t>
      </w:r>
      <w:r w:rsidR="00496E8F" w:rsidRPr="003B4182">
        <w:rPr>
          <w:rFonts w:ascii="Trebuchet MS" w:hAnsi="Trebuchet MS" w:cs="Vrinda"/>
          <w:b/>
          <w:sz w:val="24"/>
          <w:szCs w:val="24"/>
        </w:rPr>
        <w:t xml:space="preserve"> </w:t>
      </w:r>
      <w:r w:rsidR="000C48F4">
        <w:rPr>
          <w:rFonts w:ascii="Trebuchet MS" w:hAnsi="Trebuchet MS" w:cs="Vrinda"/>
          <w:b/>
          <w:sz w:val="24"/>
          <w:szCs w:val="24"/>
        </w:rPr>
        <w:t>17</w:t>
      </w:r>
      <w:r w:rsidR="007912A4">
        <w:rPr>
          <w:rFonts w:ascii="Trebuchet MS" w:hAnsi="Trebuchet MS" w:cs="Vrinda"/>
          <w:b/>
          <w:sz w:val="24"/>
          <w:szCs w:val="24"/>
        </w:rPr>
        <w:t xml:space="preserve"> </w:t>
      </w:r>
      <w:r w:rsidR="000C48F4">
        <w:rPr>
          <w:rFonts w:ascii="Trebuchet MS" w:hAnsi="Trebuchet MS" w:cs="Vrinda"/>
          <w:b/>
          <w:sz w:val="24"/>
          <w:szCs w:val="24"/>
        </w:rPr>
        <w:t>June</w:t>
      </w:r>
      <w:r w:rsidR="0028512E" w:rsidRPr="003B4182">
        <w:rPr>
          <w:rFonts w:ascii="Trebuchet MS" w:hAnsi="Trebuchet MS" w:cs="Vrinda"/>
          <w:b/>
          <w:sz w:val="24"/>
          <w:szCs w:val="24"/>
        </w:rPr>
        <w:t xml:space="preserve"> 2021</w:t>
      </w:r>
      <w:r w:rsidR="008077D5" w:rsidRPr="003B4182">
        <w:rPr>
          <w:rFonts w:ascii="Trebuchet MS" w:hAnsi="Trebuchet MS" w:cs="Vrinda"/>
          <w:b/>
          <w:sz w:val="24"/>
          <w:szCs w:val="24"/>
        </w:rPr>
        <w:t xml:space="preserve"> </w:t>
      </w:r>
      <w:r w:rsidR="007912A4" w:rsidRPr="007912A4">
        <w:rPr>
          <w:rFonts w:ascii="Trebuchet MS" w:hAnsi="Trebuchet MS" w:cs="Vrinda"/>
          <w:b/>
          <w:bCs/>
          <w:color w:val="FF0000"/>
          <w:sz w:val="24"/>
          <w:szCs w:val="24"/>
        </w:rPr>
        <w:t>in the Millennium Pavilion</w:t>
      </w:r>
      <w:r w:rsidR="007912A4">
        <w:rPr>
          <w:rFonts w:ascii="Trebuchet MS" w:hAnsi="Trebuchet MS" w:cs="Vrinda"/>
          <w:sz w:val="24"/>
          <w:szCs w:val="24"/>
        </w:rPr>
        <w:t xml:space="preserve"> (after 7 May Parish Councils are no longer allowed to meet virtually)</w:t>
      </w:r>
    </w:p>
    <w:p w14:paraId="3E98437F" w14:textId="5DDAADE2" w:rsidR="006D7AB9" w:rsidRDefault="006D7AB9" w:rsidP="006D7AB9">
      <w:pPr>
        <w:numPr>
          <w:ilvl w:val="1"/>
          <w:numId w:val="1"/>
        </w:numPr>
        <w:rPr>
          <w:rFonts w:ascii="Trebuchet MS" w:hAnsi="Trebuchet MS" w:cs="Vrinda"/>
          <w:sz w:val="24"/>
          <w:szCs w:val="24"/>
        </w:rPr>
      </w:pPr>
      <w:r>
        <w:rPr>
          <w:rFonts w:ascii="Trebuchet MS" w:hAnsi="Trebuchet MS" w:cs="Vrinda"/>
          <w:sz w:val="24"/>
          <w:szCs w:val="24"/>
        </w:rPr>
        <w:t>Hand sanitiser, cleaning (e.g. door handles, chairs etc), mask-wearing, seating (social distancing) – TL and WB to set up in advance</w:t>
      </w:r>
      <w:r w:rsidR="00536504">
        <w:rPr>
          <w:rFonts w:ascii="Trebuchet MS" w:hAnsi="Trebuchet MS" w:cs="Vrinda"/>
          <w:sz w:val="24"/>
          <w:szCs w:val="24"/>
        </w:rPr>
        <w:t>.</w:t>
      </w:r>
    </w:p>
    <w:p w14:paraId="4A2B1D1C" w14:textId="071B574D" w:rsidR="00536504" w:rsidRPr="006D7AB9" w:rsidRDefault="00536504" w:rsidP="00536504">
      <w:pPr>
        <w:rPr>
          <w:rFonts w:ascii="Trebuchet MS" w:hAnsi="Trebuchet MS" w:cs="Vrinda"/>
          <w:sz w:val="24"/>
          <w:szCs w:val="24"/>
        </w:rPr>
      </w:pPr>
      <w:r>
        <w:rPr>
          <w:rFonts w:ascii="Trebuchet MS" w:hAnsi="Trebuchet MS" w:cs="Vrinda"/>
          <w:sz w:val="24"/>
          <w:szCs w:val="24"/>
        </w:rPr>
        <w:t>Meeting closed at 8.41 pm</w:t>
      </w:r>
    </w:p>
    <w:sectPr w:rsidR="00536504" w:rsidRPr="006D7AB9" w:rsidSect="00CD32F5">
      <w:headerReference w:type="default" r:id="rId10"/>
      <w:footerReference w:type="default" r:id="rId11"/>
      <w:pgSz w:w="11907" w:h="16840" w:code="9"/>
      <w:pgMar w:top="1134" w:right="567" w:bottom="709" w:left="993" w:header="709" w:footer="0" w:gutter="0"/>
      <w:pgNumType w:fmt="numberInDash" w:start="36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71D63" w14:textId="77777777" w:rsidR="00754219" w:rsidRDefault="00754219">
      <w:r>
        <w:separator/>
      </w:r>
    </w:p>
  </w:endnote>
  <w:endnote w:type="continuationSeparator" w:id="0">
    <w:p w14:paraId="7158CA6F" w14:textId="77777777" w:rsidR="00754219" w:rsidRDefault="00754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MT">
    <w:altName w:val="Times New Roman"/>
    <w:panose1 w:val="00000000000000000000"/>
    <w:charset w:val="00"/>
    <w:family w:val="roman"/>
    <w:notTrueType/>
    <w:pitch w:val="default"/>
  </w:font>
  <w:font w:name="ArialMT">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Light">
    <w:altName w:val="Times New Roman"/>
    <w:charset w:val="00"/>
    <w:family w:val="roman"/>
    <w:pitch w:val="default"/>
  </w:font>
  <w:font w:name="Trebuchet MS">
    <w:panose1 w:val="020B0603020202020204"/>
    <w:charset w:val="00"/>
    <w:family w:val="swiss"/>
    <w:pitch w:val="variable"/>
    <w:sig w:usb0="00000687" w:usb1="00000000" w:usb2="00000000" w:usb3="00000000" w:csb0="0000009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2010481"/>
      <w:docPartObj>
        <w:docPartGallery w:val="Page Numbers (Bottom of Page)"/>
        <w:docPartUnique/>
      </w:docPartObj>
    </w:sdtPr>
    <w:sdtEndPr>
      <w:rPr>
        <w:noProof/>
      </w:rPr>
    </w:sdtEndPr>
    <w:sdtContent>
      <w:p w14:paraId="2BEF855A" w14:textId="77777777" w:rsidR="00CD32F5" w:rsidRDefault="00CD32F5">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0E1D14F0" w14:textId="77777777" w:rsidR="00CD32F5" w:rsidRDefault="00CD32F5" w:rsidP="00CD32F5">
        <w:pPr>
          <w:rPr>
            <w:rFonts w:ascii="Trebuchet MS" w:hAnsi="Trebuchet MS" w:cs="Vrinda"/>
            <w:sz w:val="24"/>
            <w:szCs w:val="24"/>
          </w:rPr>
        </w:pPr>
        <w:r w:rsidRPr="002B38D3">
          <w:rPr>
            <w:rFonts w:ascii="Trebuchet MS" w:hAnsi="Trebuchet MS" w:cs="Vrinda"/>
            <w:sz w:val="24"/>
            <w:szCs w:val="24"/>
          </w:rPr>
          <w:t xml:space="preserve">Signed: </w:t>
        </w:r>
        <w:r>
          <w:rPr>
            <w:rFonts w:ascii="Trebuchet MS" w:hAnsi="Trebuchet MS" w:cs="Vrinda"/>
            <w:sz w:val="24"/>
            <w:szCs w:val="24"/>
          </w:rPr>
          <w:t>…………………………………………………..</w:t>
        </w:r>
        <w:r w:rsidRPr="002B38D3">
          <w:rPr>
            <w:rFonts w:ascii="Trebuchet MS" w:hAnsi="Trebuchet MS" w:cs="Vrinda"/>
            <w:sz w:val="24"/>
            <w:szCs w:val="24"/>
          </w:rPr>
          <w:t xml:space="preserve"> </w:t>
        </w:r>
        <w:r w:rsidRPr="002B38D3">
          <w:rPr>
            <w:rFonts w:ascii="Trebuchet MS" w:hAnsi="Trebuchet MS" w:cs="Vrinda"/>
            <w:sz w:val="24"/>
            <w:szCs w:val="24"/>
          </w:rPr>
          <w:tab/>
        </w:r>
        <w:r w:rsidRPr="002B38D3">
          <w:rPr>
            <w:rFonts w:ascii="Trebuchet MS" w:hAnsi="Trebuchet MS" w:cs="Vrinda"/>
            <w:sz w:val="24"/>
            <w:szCs w:val="24"/>
          </w:rPr>
          <w:tab/>
        </w:r>
        <w:r w:rsidRPr="002B38D3">
          <w:rPr>
            <w:rFonts w:ascii="Trebuchet MS" w:hAnsi="Trebuchet MS" w:cs="Vrinda"/>
            <w:sz w:val="24"/>
            <w:szCs w:val="24"/>
          </w:rPr>
          <w:tab/>
        </w:r>
        <w:r w:rsidRPr="002B38D3">
          <w:rPr>
            <w:rFonts w:ascii="Trebuchet MS" w:hAnsi="Trebuchet MS" w:cs="Vrinda"/>
            <w:sz w:val="24"/>
            <w:szCs w:val="24"/>
          </w:rPr>
          <w:tab/>
          <w:t>Date:</w:t>
        </w:r>
        <w:r>
          <w:rPr>
            <w:rFonts w:ascii="Trebuchet MS" w:hAnsi="Trebuchet MS" w:cs="Vrinda"/>
            <w:sz w:val="24"/>
            <w:szCs w:val="24"/>
          </w:rPr>
          <w:t xml:space="preserve"> </w:t>
        </w:r>
        <w:r>
          <w:rPr>
            <w:rFonts w:ascii="Trebuchet MS" w:hAnsi="Trebuchet MS" w:cs="Vrinda"/>
            <w:sz w:val="24"/>
            <w:szCs w:val="24"/>
          </w:rPr>
          <w:t>…………………………</w:t>
        </w:r>
      </w:p>
      <w:p w14:paraId="31EEC6C5" w14:textId="7B99D280" w:rsidR="00CD32F5" w:rsidRDefault="00CD32F5" w:rsidP="00CD32F5">
        <w:r>
          <w:rPr>
            <w:rFonts w:ascii="Trebuchet MS" w:hAnsi="Trebuchet MS" w:cs="Vrinda"/>
            <w:sz w:val="24"/>
            <w:szCs w:val="24"/>
          </w:rPr>
          <w:tab/>
          <w:t>Chair</w:t>
        </w:r>
      </w:p>
    </w:sdtContent>
  </w:sdt>
  <w:p w14:paraId="34764BE5" w14:textId="77777777" w:rsidR="00CD32F5" w:rsidRDefault="00CD32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4CBE1" w14:textId="77777777" w:rsidR="00754219" w:rsidRDefault="00754219">
      <w:r>
        <w:separator/>
      </w:r>
    </w:p>
  </w:footnote>
  <w:footnote w:type="continuationSeparator" w:id="0">
    <w:p w14:paraId="4A78432B" w14:textId="77777777" w:rsidR="00754219" w:rsidRDefault="00754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E3D69" w14:textId="77777777" w:rsidR="00EE0054" w:rsidRPr="005E4414" w:rsidRDefault="00EE0054" w:rsidP="00A639D9">
    <w:pPr>
      <w:jc w:val="center"/>
      <w:rPr>
        <w:rFonts w:ascii="Trebuchet MS" w:hAnsi="Trebuchet MS" w:cs="Vrinda"/>
        <w:b/>
        <w:bCs/>
        <w:color w:val="993300"/>
        <w:sz w:val="32"/>
        <w:szCs w:val="32"/>
        <w:u w:val="single"/>
      </w:rPr>
    </w:pPr>
    <w:r w:rsidRPr="005E4414">
      <w:rPr>
        <w:rFonts w:ascii="Trebuchet MS" w:hAnsi="Trebuchet MS" w:cs="Vrinda"/>
        <w:b/>
        <w:bCs/>
        <w:color w:val="993300"/>
        <w:sz w:val="32"/>
        <w:szCs w:val="32"/>
        <w:u w:val="single"/>
      </w:rPr>
      <w:t>Hindolveston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E435A"/>
    <w:multiLevelType w:val="multilevel"/>
    <w:tmpl w:val="4D4A8428"/>
    <w:lvl w:ilvl="0">
      <w:start w:val="1"/>
      <w:numFmt w:val="decimal"/>
      <w:lvlText w:val="%1)"/>
      <w:lvlJc w:val="left"/>
      <w:pPr>
        <w:tabs>
          <w:tab w:val="num" w:pos="360"/>
        </w:tabs>
        <w:ind w:left="360" w:hanging="360"/>
      </w:pPr>
      <w:rPr>
        <w:lang w:val="en-G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25A4456"/>
    <w:multiLevelType w:val="multilevel"/>
    <w:tmpl w:val="4D4A8428"/>
    <w:lvl w:ilvl="0">
      <w:start w:val="1"/>
      <w:numFmt w:val="decimal"/>
      <w:lvlText w:val="%1)"/>
      <w:lvlJc w:val="left"/>
      <w:pPr>
        <w:tabs>
          <w:tab w:val="num" w:pos="360"/>
        </w:tabs>
        <w:ind w:left="360" w:hanging="360"/>
      </w:pPr>
      <w:rPr>
        <w:lang w:val="en-G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4111284"/>
    <w:multiLevelType w:val="multilevel"/>
    <w:tmpl w:val="70B0B40C"/>
    <w:lvl w:ilvl="0">
      <w:start w:val="1"/>
      <w:numFmt w:val="decimal"/>
      <w:lvlText w:val="%1."/>
      <w:lvlJc w:val="left"/>
      <w:pPr>
        <w:tabs>
          <w:tab w:val="num" w:pos="720"/>
        </w:tabs>
        <w:ind w:left="720" w:hanging="360"/>
      </w:pPr>
      <w:rPr>
        <w:rFonts w:hint="default"/>
      </w:rPr>
    </w:lvl>
    <w:lvl w:ilvl="1">
      <w:start w:val="1"/>
      <w:numFmt w:val="lowerRoman"/>
      <w:lvlText w:val="%2."/>
      <w:lvlJc w:val="left"/>
      <w:pPr>
        <w:tabs>
          <w:tab w:val="num" w:pos="1504"/>
        </w:tabs>
        <w:ind w:left="1504" w:hanging="936"/>
      </w:pPr>
      <w:rPr>
        <w:rFonts w:hint="default"/>
      </w:rPr>
    </w:lvl>
    <w:lvl w:ilvl="2">
      <w:start w:val="1"/>
      <w:numFmt w:val="lowerLetter"/>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00F0542"/>
    <w:multiLevelType w:val="hybridMultilevel"/>
    <w:tmpl w:val="E9AAC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D11A5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5A384E09"/>
    <w:multiLevelType w:val="multilevel"/>
    <w:tmpl w:val="4D4A8428"/>
    <w:lvl w:ilvl="0">
      <w:start w:val="1"/>
      <w:numFmt w:val="decimal"/>
      <w:lvlText w:val="%1)"/>
      <w:lvlJc w:val="left"/>
      <w:pPr>
        <w:tabs>
          <w:tab w:val="num" w:pos="360"/>
        </w:tabs>
        <w:ind w:left="360" w:hanging="360"/>
      </w:pPr>
      <w:rPr>
        <w:lang w:val="en-G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5B5A495E"/>
    <w:multiLevelType w:val="hybridMultilevel"/>
    <w:tmpl w:val="A77259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C804216"/>
    <w:multiLevelType w:val="multilevel"/>
    <w:tmpl w:val="4D4A8428"/>
    <w:lvl w:ilvl="0">
      <w:start w:val="1"/>
      <w:numFmt w:val="decimal"/>
      <w:lvlText w:val="%1)"/>
      <w:lvlJc w:val="left"/>
      <w:pPr>
        <w:tabs>
          <w:tab w:val="num" w:pos="360"/>
        </w:tabs>
        <w:ind w:left="360" w:hanging="360"/>
      </w:pPr>
      <w:rPr>
        <w:lang w:val="en-G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4"/>
  </w:num>
  <w:num w:numId="3">
    <w:abstractNumId w:val="3"/>
  </w:num>
  <w:num w:numId="4">
    <w:abstractNumId w:val="7"/>
  </w:num>
  <w:num w:numId="5">
    <w:abstractNumId w:val="0"/>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9D9"/>
    <w:rsid w:val="00000318"/>
    <w:rsid w:val="00000A44"/>
    <w:rsid w:val="00000D31"/>
    <w:rsid w:val="000030E5"/>
    <w:rsid w:val="00003571"/>
    <w:rsid w:val="00003596"/>
    <w:rsid w:val="00003667"/>
    <w:rsid w:val="00003739"/>
    <w:rsid w:val="000040D8"/>
    <w:rsid w:val="00004700"/>
    <w:rsid w:val="00004F54"/>
    <w:rsid w:val="0001049B"/>
    <w:rsid w:val="000104BF"/>
    <w:rsid w:val="00010FA9"/>
    <w:rsid w:val="00010FFA"/>
    <w:rsid w:val="00015049"/>
    <w:rsid w:val="0001626E"/>
    <w:rsid w:val="00016563"/>
    <w:rsid w:val="000172A8"/>
    <w:rsid w:val="00017FF8"/>
    <w:rsid w:val="000205C1"/>
    <w:rsid w:val="0002090E"/>
    <w:rsid w:val="00020BD1"/>
    <w:rsid w:val="00022352"/>
    <w:rsid w:val="000224B2"/>
    <w:rsid w:val="0002376E"/>
    <w:rsid w:val="00024B1D"/>
    <w:rsid w:val="0002560C"/>
    <w:rsid w:val="00025ECA"/>
    <w:rsid w:val="000261C9"/>
    <w:rsid w:val="00026983"/>
    <w:rsid w:val="000271F3"/>
    <w:rsid w:val="000272DA"/>
    <w:rsid w:val="00027489"/>
    <w:rsid w:val="00027E11"/>
    <w:rsid w:val="00030A60"/>
    <w:rsid w:val="000313AC"/>
    <w:rsid w:val="00034B5B"/>
    <w:rsid w:val="00034DFB"/>
    <w:rsid w:val="000350FA"/>
    <w:rsid w:val="0003664C"/>
    <w:rsid w:val="000370CD"/>
    <w:rsid w:val="00037958"/>
    <w:rsid w:val="00040636"/>
    <w:rsid w:val="000414EE"/>
    <w:rsid w:val="0004251E"/>
    <w:rsid w:val="00042F32"/>
    <w:rsid w:val="000440F8"/>
    <w:rsid w:val="000470FE"/>
    <w:rsid w:val="00051D7B"/>
    <w:rsid w:val="000549AB"/>
    <w:rsid w:val="00055530"/>
    <w:rsid w:val="00056A6C"/>
    <w:rsid w:val="00060C54"/>
    <w:rsid w:val="0006187E"/>
    <w:rsid w:val="0006215D"/>
    <w:rsid w:val="00062FF4"/>
    <w:rsid w:val="000637E8"/>
    <w:rsid w:val="00063DA0"/>
    <w:rsid w:val="00065E0C"/>
    <w:rsid w:val="00066183"/>
    <w:rsid w:val="0006780B"/>
    <w:rsid w:val="00073144"/>
    <w:rsid w:val="00073961"/>
    <w:rsid w:val="00073B6D"/>
    <w:rsid w:val="00073BE1"/>
    <w:rsid w:val="00074C45"/>
    <w:rsid w:val="00074F28"/>
    <w:rsid w:val="0007523C"/>
    <w:rsid w:val="000767C8"/>
    <w:rsid w:val="00076DCB"/>
    <w:rsid w:val="00077866"/>
    <w:rsid w:val="00077CA4"/>
    <w:rsid w:val="000807A0"/>
    <w:rsid w:val="00081642"/>
    <w:rsid w:val="00081D90"/>
    <w:rsid w:val="00081E35"/>
    <w:rsid w:val="00082405"/>
    <w:rsid w:val="00083522"/>
    <w:rsid w:val="0008378D"/>
    <w:rsid w:val="00084545"/>
    <w:rsid w:val="00084F6F"/>
    <w:rsid w:val="00085ED9"/>
    <w:rsid w:val="00086048"/>
    <w:rsid w:val="00087632"/>
    <w:rsid w:val="0009052D"/>
    <w:rsid w:val="000905AB"/>
    <w:rsid w:val="000919B9"/>
    <w:rsid w:val="00091BCA"/>
    <w:rsid w:val="00092DB6"/>
    <w:rsid w:val="00092DE0"/>
    <w:rsid w:val="00093B7A"/>
    <w:rsid w:val="000953BB"/>
    <w:rsid w:val="000955C5"/>
    <w:rsid w:val="00095E6E"/>
    <w:rsid w:val="00097EC0"/>
    <w:rsid w:val="000A166C"/>
    <w:rsid w:val="000A30FA"/>
    <w:rsid w:val="000A3F5C"/>
    <w:rsid w:val="000A43FD"/>
    <w:rsid w:val="000A4FDA"/>
    <w:rsid w:val="000A50E3"/>
    <w:rsid w:val="000B1585"/>
    <w:rsid w:val="000B3EFE"/>
    <w:rsid w:val="000B40D9"/>
    <w:rsid w:val="000B4B75"/>
    <w:rsid w:val="000B4DC7"/>
    <w:rsid w:val="000B4FF8"/>
    <w:rsid w:val="000B52A4"/>
    <w:rsid w:val="000B720E"/>
    <w:rsid w:val="000B7CF9"/>
    <w:rsid w:val="000C0127"/>
    <w:rsid w:val="000C01AE"/>
    <w:rsid w:val="000C48F4"/>
    <w:rsid w:val="000C4C6A"/>
    <w:rsid w:val="000C4D34"/>
    <w:rsid w:val="000C5B4D"/>
    <w:rsid w:val="000C5E2D"/>
    <w:rsid w:val="000C61E3"/>
    <w:rsid w:val="000C68A5"/>
    <w:rsid w:val="000C7A8E"/>
    <w:rsid w:val="000D25F9"/>
    <w:rsid w:val="000D4205"/>
    <w:rsid w:val="000D4770"/>
    <w:rsid w:val="000D5BA6"/>
    <w:rsid w:val="000D74A6"/>
    <w:rsid w:val="000D7E8A"/>
    <w:rsid w:val="000E2595"/>
    <w:rsid w:val="000E50D8"/>
    <w:rsid w:val="000E5E03"/>
    <w:rsid w:val="000E726B"/>
    <w:rsid w:val="000E7804"/>
    <w:rsid w:val="000E7807"/>
    <w:rsid w:val="000E7B34"/>
    <w:rsid w:val="000F0050"/>
    <w:rsid w:val="000F0226"/>
    <w:rsid w:val="000F1C66"/>
    <w:rsid w:val="000F24C7"/>
    <w:rsid w:val="000F3D99"/>
    <w:rsid w:val="000F3EC9"/>
    <w:rsid w:val="000F40C5"/>
    <w:rsid w:val="000F4B89"/>
    <w:rsid w:val="000F520E"/>
    <w:rsid w:val="000F54DD"/>
    <w:rsid w:val="000F550E"/>
    <w:rsid w:val="000F6677"/>
    <w:rsid w:val="00102561"/>
    <w:rsid w:val="001026B9"/>
    <w:rsid w:val="001039FB"/>
    <w:rsid w:val="00106727"/>
    <w:rsid w:val="00106809"/>
    <w:rsid w:val="00107687"/>
    <w:rsid w:val="001100C1"/>
    <w:rsid w:val="001104E4"/>
    <w:rsid w:val="001117C7"/>
    <w:rsid w:val="0011260F"/>
    <w:rsid w:val="0011300A"/>
    <w:rsid w:val="00115654"/>
    <w:rsid w:val="00115EC0"/>
    <w:rsid w:val="00116313"/>
    <w:rsid w:val="00116A1F"/>
    <w:rsid w:val="00122A51"/>
    <w:rsid w:val="001242FA"/>
    <w:rsid w:val="001248EC"/>
    <w:rsid w:val="00124C88"/>
    <w:rsid w:val="00124E05"/>
    <w:rsid w:val="00131C60"/>
    <w:rsid w:val="00132D85"/>
    <w:rsid w:val="00133526"/>
    <w:rsid w:val="00136727"/>
    <w:rsid w:val="00136FBB"/>
    <w:rsid w:val="00141F76"/>
    <w:rsid w:val="001437D0"/>
    <w:rsid w:val="00144917"/>
    <w:rsid w:val="00147A27"/>
    <w:rsid w:val="0015025B"/>
    <w:rsid w:val="00150307"/>
    <w:rsid w:val="00150509"/>
    <w:rsid w:val="00150569"/>
    <w:rsid w:val="00150FBC"/>
    <w:rsid w:val="00151A36"/>
    <w:rsid w:val="00152BCF"/>
    <w:rsid w:val="00152D23"/>
    <w:rsid w:val="0015423B"/>
    <w:rsid w:val="00154417"/>
    <w:rsid w:val="00154DA5"/>
    <w:rsid w:val="00154F09"/>
    <w:rsid w:val="001559E6"/>
    <w:rsid w:val="00155C7B"/>
    <w:rsid w:val="00157FD9"/>
    <w:rsid w:val="00161662"/>
    <w:rsid w:val="00161888"/>
    <w:rsid w:val="001626AF"/>
    <w:rsid w:val="00164762"/>
    <w:rsid w:val="00164F55"/>
    <w:rsid w:val="00165B80"/>
    <w:rsid w:val="00166E56"/>
    <w:rsid w:val="00171145"/>
    <w:rsid w:val="00171708"/>
    <w:rsid w:val="00172663"/>
    <w:rsid w:val="00172818"/>
    <w:rsid w:val="00174A3A"/>
    <w:rsid w:val="00175ECC"/>
    <w:rsid w:val="00176D1B"/>
    <w:rsid w:val="001770AE"/>
    <w:rsid w:val="00177FA2"/>
    <w:rsid w:val="001813AE"/>
    <w:rsid w:val="0018145A"/>
    <w:rsid w:val="00184DFD"/>
    <w:rsid w:val="00186384"/>
    <w:rsid w:val="001873F6"/>
    <w:rsid w:val="00187E27"/>
    <w:rsid w:val="001908F2"/>
    <w:rsid w:val="00190ED3"/>
    <w:rsid w:val="00191CF2"/>
    <w:rsid w:val="001928E9"/>
    <w:rsid w:val="00193BAF"/>
    <w:rsid w:val="00196CCF"/>
    <w:rsid w:val="00196FDB"/>
    <w:rsid w:val="001973E4"/>
    <w:rsid w:val="00197931"/>
    <w:rsid w:val="00197D60"/>
    <w:rsid w:val="001A10D5"/>
    <w:rsid w:val="001A25DE"/>
    <w:rsid w:val="001A2D5D"/>
    <w:rsid w:val="001A45FB"/>
    <w:rsid w:val="001A4BF9"/>
    <w:rsid w:val="001A5443"/>
    <w:rsid w:val="001A6B78"/>
    <w:rsid w:val="001A6D61"/>
    <w:rsid w:val="001B19E0"/>
    <w:rsid w:val="001B306E"/>
    <w:rsid w:val="001B32F3"/>
    <w:rsid w:val="001B3868"/>
    <w:rsid w:val="001B3FC2"/>
    <w:rsid w:val="001B58BD"/>
    <w:rsid w:val="001B6DC4"/>
    <w:rsid w:val="001B76A8"/>
    <w:rsid w:val="001C2F76"/>
    <w:rsid w:val="001C36DC"/>
    <w:rsid w:val="001C3DAD"/>
    <w:rsid w:val="001C4118"/>
    <w:rsid w:val="001C4A6E"/>
    <w:rsid w:val="001D12AA"/>
    <w:rsid w:val="001D2AF1"/>
    <w:rsid w:val="001D5609"/>
    <w:rsid w:val="001D7707"/>
    <w:rsid w:val="001E0C24"/>
    <w:rsid w:val="001E3F00"/>
    <w:rsid w:val="001E73CF"/>
    <w:rsid w:val="001E7763"/>
    <w:rsid w:val="001F0061"/>
    <w:rsid w:val="001F37D3"/>
    <w:rsid w:val="001F4681"/>
    <w:rsid w:val="001F4CEC"/>
    <w:rsid w:val="001F5853"/>
    <w:rsid w:val="001F76C3"/>
    <w:rsid w:val="0020541C"/>
    <w:rsid w:val="00206534"/>
    <w:rsid w:val="0021182D"/>
    <w:rsid w:val="0021382C"/>
    <w:rsid w:val="00213B90"/>
    <w:rsid w:val="00214A7E"/>
    <w:rsid w:val="002155E6"/>
    <w:rsid w:val="00215666"/>
    <w:rsid w:val="00223290"/>
    <w:rsid w:val="002243AB"/>
    <w:rsid w:val="002245BF"/>
    <w:rsid w:val="00224F92"/>
    <w:rsid w:val="00225188"/>
    <w:rsid w:val="00226BD6"/>
    <w:rsid w:val="00227951"/>
    <w:rsid w:val="00227E03"/>
    <w:rsid w:val="00231796"/>
    <w:rsid w:val="00233BEB"/>
    <w:rsid w:val="0023531F"/>
    <w:rsid w:val="002365C1"/>
    <w:rsid w:val="0024075E"/>
    <w:rsid w:val="0024238B"/>
    <w:rsid w:val="00244738"/>
    <w:rsid w:val="00245854"/>
    <w:rsid w:val="00245C7F"/>
    <w:rsid w:val="002475B7"/>
    <w:rsid w:val="002504A1"/>
    <w:rsid w:val="00250D36"/>
    <w:rsid w:val="002523BE"/>
    <w:rsid w:val="00252A42"/>
    <w:rsid w:val="00253391"/>
    <w:rsid w:val="00254F45"/>
    <w:rsid w:val="0025628A"/>
    <w:rsid w:val="00257848"/>
    <w:rsid w:val="00257D19"/>
    <w:rsid w:val="00261C58"/>
    <w:rsid w:val="00262EBB"/>
    <w:rsid w:val="002639AC"/>
    <w:rsid w:val="00265492"/>
    <w:rsid w:val="00265C76"/>
    <w:rsid w:val="00266341"/>
    <w:rsid w:val="00266E63"/>
    <w:rsid w:val="002705A7"/>
    <w:rsid w:val="00270734"/>
    <w:rsid w:val="00271963"/>
    <w:rsid w:val="00272C44"/>
    <w:rsid w:val="002753DC"/>
    <w:rsid w:val="00276052"/>
    <w:rsid w:val="002761A6"/>
    <w:rsid w:val="00276C5D"/>
    <w:rsid w:val="00277999"/>
    <w:rsid w:val="00280495"/>
    <w:rsid w:val="00281A5C"/>
    <w:rsid w:val="00281ED1"/>
    <w:rsid w:val="00282664"/>
    <w:rsid w:val="00282737"/>
    <w:rsid w:val="0028318E"/>
    <w:rsid w:val="00283DC1"/>
    <w:rsid w:val="0028512E"/>
    <w:rsid w:val="00285394"/>
    <w:rsid w:val="00290B43"/>
    <w:rsid w:val="002935AA"/>
    <w:rsid w:val="00296CC0"/>
    <w:rsid w:val="002A1A18"/>
    <w:rsid w:val="002A4735"/>
    <w:rsid w:val="002A6D4B"/>
    <w:rsid w:val="002B0371"/>
    <w:rsid w:val="002B2158"/>
    <w:rsid w:val="002B38D3"/>
    <w:rsid w:val="002B3B2D"/>
    <w:rsid w:val="002B5AE1"/>
    <w:rsid w:val="002B63DF"/>
    <w:rsid w:val="002B69DB"/>
    <w:rsid w:val="002B71BC"/>
    <w:rsid w:val="002B7794"/>
    <w:rsid w:val="002C1DB4"/>
    <w:rsid w:val="002C2EDC"/>
    <w:rsid w:val="002C30B4"/>
    <w:rsid w:val="002C4C10"/>
    <w:rsid w:val="002C7E6C"/>
    <w:rsid w:val="002D05DF"/>
    <w:rsid w:val="002D0F69"/>
    <w:rsid w:val="002D1AEA"/>
    <w:rsid w:val="002D2F67"/>
    <w:rsid w:val="002D3485"/>
    <w:rsid w:val="002D3C0E"/>
    <w:rsid w:val="002D3ED0"/>
    <w:rsid w:val="002D550E"/>
    <w:rsid w:val="002D6D09"/>
    <w:rsid w:val="002E266E"/>
    <w:rsid w:val="002E4457"/>
    <w:rsid w:val="002E7B4B"/>
    <w:rsid w:val="002F0634"/>
    <w:rsid w:val="002F0A20"/>
    <w:rsid w:val="002F0BAF"/>
    <w:rsid w:val="002F11AB"/>
    <w:rsid w:val="002F136B"/>
    <w:rsid w:val="002F2987"/>
    <w:rsid w:val="002F2F06"/>
    <w:rsid w:val="002F3485"/>
    <w:rsid w:val="002F3748"/>
    <w:rsid w:val="002F476B"/>
    <w:rsid w:val="002F4795"/>
    <w:rsid w:val="002F4EAC"/>
    <w:rsid w:val="002F4F94"/>
    <w:rsid w:val="002F5220"/>
    <w:rsid w:val="002F7F97"/>
    <w:rsid w:val="003001A8"/>
    <w:rsid w:val="0030043D"/>
    <w:rsid w:val="00301C66"/>
    <w:rsid w:val="00302606"/>
    <w:rsid w:val="00302724"/>
    <w:rsid w:val="003028CD"/>
    <w:rsid w:val="00303CBD"/>
    <w:rsid w:val="003060B8"/>
    <w:rsid w:val="003064B3"/>
    <w:rsid w:val="003072C6"/>
    <w:rsid w:val="0031099B"/>
    <w:rsid w:val="00310E7F"/>
    <w:rsid w:val="003116B2"/>
    <w:rsid w:val="00312209"/>
    <w:rsid w:val="003126FB"/>
    <w:rsid w:val="00317813"/>
    <w:rsid w:val="003201E5"/>
    <w:rsid w:val="00321D34"/>
    <w:rsid w:val="003276F0"/>
    <w:rsid w:val="003307D8"/>
    <w:rsid w:val="00330E87"/>
    <w:rsid w:val="00331977"/>
    <w:rsid w:val="00331DDF"/>
    <w:rsid w:val="00333F5D"/>
    <w:rsid w:val="00343623"/>
    <w:rsid w:val="00343CF5"/>
    <w:rsid w:val="00343F24"/>
    <w:rsid w:val="00347D73"/>
    <w:rsid w:val="0035110B"/>
    <w:rsid w:val="003513A8"/>
    <w:rsid w:val="00351DE9"/>
    <w:rsid w:val="003533A3"/>
    <w:rsid w:val="00354E53"/>
    <w:rsid w:val="003553C5"/>
    <w:rsid w:val="00357107"/>
    <w:rsid w:val="00357387"/>
    <w:rsid w:val="0036131D"/>
    <w:rsid w:val="00361B68"/>
    <w:rsid w:val="003630D8"/>
    <w:rsid w:val="003645C0"/>
    <w:rsid w:val="00372253"/>
    <w:rsid w:val="00375F97"/>
    <w:rsid w:val="003776A9"/>
    <w:rsid w:val="003778AD"/>
    <w:rsid w:val="00377D41"/>
    <w:rsid w:val="00384874"/>
    <w:rsid w:val="003866FB"/>
    <w:rsid w:val="00387563"/>
    <w:rsid w:val="00392F9E"/>
    <w:rsid w:val="00394440"/>
    <w:rsid w:val="00394BA6"/>
    <w:rsid w:val="00395A85"/>
    <w:rsid w:val="003A0EA1"/>
    <w:rsid w:val="003A145D"/>
    <w:rsid w:val="003A3699"/>
    <w:rsid w:val="003A4022"/>
    <w:rsid w:val="003A59D4"/>
    <w:rsid w:val="003A6A3A"/>
    <w:rsid w:val="003A7831"/>
    <w:rsid w:val="003A7C3E"/>
    <w:rsid w:val="003A7C57"/>
    <w:rsid w:val="003B1535"/>
    <w:rsid w:val="003B15EE"/>
    <w:rsid w:val="003B1DC7"/>
    <w:rsid w:val="003B2998"/>
    <w:rsid w:val="003B2C8A"/>
    <w:rsid w:val="003B2E2C"/>
    <w:rsid w:val="003B4182"/>
    <w:rsid w:val="003B5167"/>
    <w:rsid w:val="003B6FF4"/>
    <w:rsid w:val="003B7149"/>
    <w:rsid w:val="003B735A"/>
    <w:rsid w:val="003B75C9"/>
    <w:rsid w:val="003C3DAA"/>
    <w:rsid w:val="003C3FAE"/>
    <w:rsid w:val="003C4948"/>
    <w:rsid w:val="003D046B"/>
    <w:rsid w:val="003D118A"/>
    <w:rsid w:val="003D2C65"/>
    <w:rsid w:val="003D30EA"/>
    <w:rsid w:val="003D41D5"/>
    <w:rsid w:val="003D52C7"/>
    <w:rsid w:val="003E0D7F"/>
    <w:rsid w:val="003E28AF"/>
    <w:rsid w:val="003E5F8D"/>
    <w:rsid w:val="003E6784"/>
    <w:rsid w:val="003E69B0"/>
    <w:rsid w:val="003F1576"/>
    <w:rsid w:val="003F3C3F"/>
    <w:rsid w:val="003F6948"/>
    <w:rsid w:val="003F71B4"/>
    <w:rsid w:val="003F78AE"/>
    <w:rsid w:val="003F78CE"/>
    <w:rsid w:val="003F7CB1"/>
    <w:rsid w:val="0040453B"/>
    <w:rsid w:val="00405606"/>
    <w:rsid w:val="00405C4D"/>
    <w:rsid w:val="004067BB"/>
    <w:rsid w:val="004069E1"/>
    <w:rsid w:val="004104D5"/>
    <w:rsid w:val="004126FE"/>
    <w:rsid w:val="00412E2B"/>
    <w:rsid w:val="00412EB9"/>
    <w:rsid w:val="00413994"/>
    <w:rsid w:val="00414CA6"/>
    <w:rsid w:val="00414EE3"/>
    <w:rsid w:val="00416733"/>
    <w:rsid w:val="00420CE5"/>
    <w:rsid w:val="00422AD0"/>
    <w:rsid w:val="0042344A"/>
    <w:rsid w:val="00423FB2"/>
    <w:rsid w:val="0042433E"/>
    <w:rsid w:val="00424806"/>
    <w:rsid w:val="0042536A"/>
    <w:rsid w:val="00426CB4"/>
    <w:rsid w:val="00431900"/>
    <w:rsid w:val="00432751"/>
    <w:rsid w:val="004329DA"/>
    <w:rsid w:val="004342DA"/>
    <w:rsid w:val="004348E7"/>
    <w:rsid w:val="00437687"/>
    <w:rsid w:val="004379F2"/>
    <w:rsid w:val="00437B9F"/>
    <w:rsid w:val="00440142"/>
    <w:rsid w:val="00441F1B"/>
    <w:rsid w:val="0044472C"/>
    <w:rsid w:val="00447B03"/>
    <w:rsid w:val="00447D74"/>
    <w:rsid w:val="00450050"/>
    <w:rsid w:val="0045217F"/>
    <w:rsid w:val="0045310B"/>
    <w:rsid w:val="004534F3"/>
    <w:rsid w:val="00453C8C"/>
    <w:rsid w:val="00455B38"/>
    <w:rsid w:val="00456347"/>
    <w:rsid w:val="00456E92"/>
    <w:rsid w:val="00457CA2"/>
    <w:rsid w:val="00457D84"/>
    <w:rsid w:val="004604B9"/>
    <w:rsid w:val="00461893"/>
    <w:rsid w:val="00461DB3"/>
    <w:rsid w:val="004623C5"/>
    <w:rsid w:val="004635F8"/>
    <w:rsid w:val="00464099"/>
    <w:rsid w:val="00464740"/>
    <w:rsid w:val="004663CD"/>
    <w:rsid w:val="004703F2"/>
    <w:rsid w:val="004708D2"/>
    <w:rsid w:val="0047406D"/>
    <w:rsid w:val="00474EE5"/>
    <w:rsid w:val="00476AAE"/>
    <w:rsid w:val="0048292A"/>
    <w:rsid w:val="00483225"/>
    <w:rsid w:val="00483F06"/>
    <w:rsid w:val="004850C5"/>
    <w:rsid w:val="00486455"/>
    <w:rsid w:val="0048705D"/>
    <w:rsid w:val="004879D6"/>
    <w:rsid w:val="00490238"/>
    <w:rsid w:val="0049026E"/>
    <w:rsid w:val="00491249"/>
    <w:rsid w:val="0049178D"/>
    <w:rsid w:val="0049220C"/>
    <w:rsid w:val="00494431"/>
    <w:rsid w:val="00496072"/>
    <w:rsid w:val="00496E8F"/>
    <w:rsid w:val="004A1087"/>
    <w:rsid w:val="004A188F"/>
    <w:rsid w:val="004A1E24"/>
    <w:rsid w:val="004A428D"/>
    <w:rsid w:val="004A46A8"/>
    <w:rsid w:val="004A4A5C"/>
    <w:rsid w:val="004A610C"/>
    <w:rsid w:val="004A6DB4"/>
    <w:rsid w:val="004A7197"/>
    <w:rsid w:val="004B02EA"/>
    <w:rsid w:val="004B1A68"/>
    <w:rsid w:val="004B2DFD"/>
    <w:rsid w:val="004B4771"/>
    <w:rsid w:val="004B4C90"/>
    <w:rsid w:val="004B55CB"/>
    <w:rsid w:val="004B5E35"/>
    <w:rsid w:val="004C1696"/>
    <w:rsid w:val="004C3CA1"/>
    <w:rsid w:val="004C5290"/>
    <w:rsid w:val="004C6073"/>
    <w:rsid w:val="004C63BF"/>
    <w:rsid w:val="004C64FC"/>
    <w:rsid w:val="004C7EBF"/>
    <w:rsid w:val="004D0FD6"/>
    <w:rsid w:val="004D2DEE"/>
    <w:rsid w:val="004D3025"/>
    <w:rsid w:val="004D7769"/>
    <w:rsid w:val="004E0296"/>
    <w:rsid w:val="004E10ED"/>
    <w:rsid w:val="004E17BF"/>
    <w:rsid w:val="004E1AC9"/>
    <w:rsid w:val="004E3812"/>
    <w:rsid w:val="004E39C1"/>
    <w:rsid w:val="004E3D7C"/>
    <w:rsid w:val="004E5609"/>
    <w:rsid w:val="004E59BE"/>
    <w:rsid w:val="004E5B23"/>
    <w:rsid w:val="004E5D18"/>
    <w:rsid w:val="004E6866"/>
    <w:rsid w:val="004F091C"/>
    <w:rsid w:val="004F12DE"/>
    <w:rsid w:val="004F1F86"/>
    <w:rsid w:val="004F395F"/>
    <w:rsid w:val="004F3D2D"/>
    <w:rsid w:val="004F7012"/>
    <w:rsid w:val="004F72BA"/>
    <w:rsid w:val="00500086"/>
    <w:rsid w:val="00500C57"/>
    <w:rsid w:val="00504AA1"/>
    <w:rsid w:val="00507F90"/>
    <w:rsid w:val="005124B8"/>
    <w:rsid w:val="00512AE8"/>
    <w:rsid w:val="005135CC"/>
    <w:rsid w:val="005156EB"/>
    <w:rsid w:val="00516B6E"/>
    <w:rsid w:val="005172B6"/>
    <w:rsid w:val="005173AF"/>
    <w:rsid w:val="005174C1"/>
    <w:rsid w:val="00522477"/>
    <w:rsid w:val="00522540"/>
    <w:rsid w:val="00522BA5"/>
    <w:rsid w:val="00524498"/>
    <w:rsid w:val="00524EDA"/>
    <w:rsid w:val="00525DA8"/>
    <w:rsid w:val="00526A3D"/>
    <w:rsid w:val="005279AA"/>
    <w:rsid w:val="005310E3"/>
    <w:rsid w:val="005349BA"/>
    <w:rsid w:val="005355FE"/>
    <w:rsid w:val="00536504"/>
    <w:rsid w:val="005369E5"/>
    <w:rsid w:val="00540F5A"/>
    <w:rsid w:val="0054107B"/>
    <w:rsid w:val="005432D6"/>
    <w:rsid w:val="00544F89"/>
    <w:rsid w:val="00546D6D"/>
    <w:rsid w:val="00546F0E"/>
    <w:rsid w:val="00547E4D"/>
    <w:rsid w:val="005513D8"/>
    <w:rsid w:val="00551D28"/>
    <w:rsid w:val="00552027"/>
    <w:rsid w:val="005531AE"/>
    <w:rsid w:val="0055370C"/>
    <w:rsid w:val="00553838"/>
    <w:rsid w:val="00554D6E"/>
    <w:rsid w:val="005557E3"/>
    <w:rsid w:val="00555CDE"/>
    <w:rsid w:val="00555E25"/>
    <w:rsid w:val="00556D43"/>
    <w:rsid w:val="00556E82"/>
    <w:rsid w:val="00557525"/>
    <w:rsid w:val="0056006C"/>
    <w:rsid w:val="005614E4"/>
    <w:rsid w:val="00563A23"/>
    <w:rsid w:val="00565F13"/>
    <w:rsid w:val="00566B3C"/>
    <w:rsid w:val="00570EE0"/>
    <w:rsid w:val="00571465"/>
    <w:rsid w:val="005741A4"/>
    <w:rsid w:val="0057636A"/>
    <w:rsid w:val="00576392"/>
    <w:rsid w:val="00576686"/>
    <w:rsid w:val="00576704"/>
    <w:rsid w:val="00580AB1"/>
    <w:rsid w:val="005831F0"/>
    <w:rsid w:val="00584058"/>
    <w:rsid w:val="0058457C"/>
    <w:rsid w:val="00585265"/>
    <w:rsid w:val="00585C1D"/>
    <w:rsid w:val="00587318"/>
    <w:rsid w:val="00590B04"/>
    <w:rsid w:val="00590BCD"/>
    <w:rsid w:val="0059108E"/>
    <w:rsid w:val="00591E71"/>
    <w:rsid w:val="005924AD"/>
    <w:rsid w:val="00594C11"/>
    <w:rsid w:val="00594F74"/>
    <w:rsid w:val="00595B5B"/>
    <w:rsid w:val="00596123"/>
    <w:rsid w:val="00596814"/>
    <w:rsid w:val="00597632"/>
    <w:rsid w:val="0059793D"/>
    <w:rsid w:val="005979FE"/>
    <w:rsid w:val="00597C9A"/>
    <w:rsid w:val="005A041B"/>
    <w:rsid w:val="005A2253"/>
    <w:rsid w:val="005A3131"/>
    <w:rsid w:val="005A75B0"/>
    <w:rsid w:val="005A7E6C"/>
    <w:rsid w:val="005B07B6"/>
    <w:rsid w:val="005B2641"/>
    <w:rsid w:val="005B5065"/>
    <w:rsid w:val="005B6D84"/>
    <w:rsid w:val="005B716D"/>
    <w:rsid w:val="005B7243"/>
    <w:rsid w:val="005C3F5D"/>
    <w:rsid w:val="005C460F"/>
    <w:rsid w:val="005C4DA4"/>
    <w:rsid w:val="005C7D91"/>
    <w:rsid w:val="005C7F32"/>
    <w:rsid w:val="005D12D9"/>
    <w:rsid w:val="005D1703"/>
    <w:rsid w:val="005D190F"/>
    <w:rsid w:val="005D3AE5"/>
    <w:rsid w:val="005D4079"/>
    <w:rsid w:val="005D4189"/>
    <w:rsid w:val="005D4564"/>
    <w:rsid w:val="005D47F3"/>
    <w:rsid w:val="005D4BF5"/>
    <w:rsid w:val="005D6116"/>
    <w:rsid w:val="005E04B0"/>
    <w:rsid w:val="005E1CFD"/>
    <w:rsid w:val="005E20F7"/>
    <w:rsid w:val="005E3611"/>
    <w:rsid w:val="005E6C96"/>
    <w:rsid w:val="005E7448"/>
    <w:rsid w:val="005F0364"/>
    <w:rsid w:val="005F0942"/>
    <w:rsid w:val="005F1AD1"/>
    <w:rsid w:val="005F2229"/>
    <w:rsid w:val="005F4D1A"/>
    <w:rsid w:val="005F51ED"/>
    <w:rsid w:val="005F54CE"/>
    <w:rsid w:val="005F5F02"/>
    <w:rsid w:val="005F721B"/>
    <w:rsid w:val="006000D9"/>
    <w:rsid w:val="00603486"/>
    <w:rsid w:val="00604534"/>
    <w:rsid w:val="00604867"/>
    <w:rsid w:val="0060579A"/>
    <w:rsid w:val="006058DF"/>
    <w:rsid w:val="006064DB"/>
    <w:rsid w:val="00606FB5"/>
    <w:rsid w:val="00607307"/>
    <w:rsid w:val="00607552"/>
    <w:rsid w:val="00611C2C"/>
    <w:rsid w:val="006128DF"/>
    <w:rsid w:val="00614C3A"/>
    <w:rsid w:val="00614C49"/>
    <w:rsid w:val="006159B8"/>
    <w:rsid w:val="00616A2E"/>
    <w:rsid w:val="00620682"/>
    <w:rsid w:val="00621457"/>
    <w:rsid w:val="00622339"/>
    <w:rsid w:val="006224D6"/>
    <w:rsid w:val="00624B94"/>
    <w:rsid w:val="0062552B"/>
    <w:rsid w:val="00625921"/>
    <w:rsid w:val="00627081"/>
    <w:rsid w:val="006273EF"/>
    <w:rsid w:val="006278B8"/>
    <w:rsid w:val="00627BB9"/>
    <w:rsid w:val="0063077B"/>
    <w:rsid w:val="0063254D"/>
    <w:rsid w:val="0063421A"/>
    <w:rsid w:val="00634DA7"/>
    <w:rsid w:val="00634DE4"/>
    <w:rsid w:val="006354E9"/>
    <w:rsid w:val="00635529"/>
    <w:rsid w:val="006357D6"/>
    <w:rsid w:val="00640628"/>
    <w:rsid w:val="006409FA"/>
    <w:rsid w:val="00641C8D"/>
    <w:rsid w:val="00641D5E"/>
    <w:rsid w:val="00643C8E"/>
    <w:rsid w:val="00644690"/>
    <w:rsid w:val="00644BB5"/>
    <w:rsid w:val="0064570A"/>
    <w:rsid w:val="0064658C"/>
    <w:rsid w:val="00647656"/>
    <w:rsid w:val="006517D3"/>
    <w:rsid w:val="00651BB8"/>
    <w:rsid w:val="00651D6D"/>
    <w:rsid w:val="00654FB9"/>
    <w:rsid w:val="00660014"/>
    <w:rsid w:val="00660C9F"/>
    <w:rsid w:val="006638B7"/>
    <w:rsid w:val="00665DA5"/>
    <w:rsid w:val="0066683D"/>
    <w:rsid w:val="0066705E"/>
    <w:rsid w:val="00680ABD"/>
    <w:rsid w:val="0068177B"/>
    <w:rsid w:val="00683E6C"/>
    <w:rsid w:val="006860DD"/>
    <w:rsid w:val="00686C3F"/>
    <w:rsid w:val="00686ED6"/>
    <w:rsid w:val="006879FF"/>
    <w:rsid w:val="00690021"/>
    <w:rsid w:val="006910FF"/>
    <w:rsid w:val="006913AD"/>
    <w:rsid w:val="00691E70"/>
    <w:rsid w:val="00692732"/>
    <w:rsid w:val="00693EA5"/>
    <w:rsid w:val="00694A45"/>
    <w:rsid w:val="006962C7"/>
    <w:rsid w:val="006967F2"/>
    <w:rsid w:val="006968AB"/>
    <w:rsid w:val="00696F28"/>
    <w:rsid w:val="0069780B"/>
    <w:rsid w:val="006A25C4"/>
    <w:rsid w:val="006A5C2E"/>
    <w:rsid w:val="006A5D2B"/>
    <w:rsid w:val="006A6201"/>
    <w:rsid w:val="006A641F"/>
    <w:rsid w:val="006A6C6E"/>
    <w:rsid w:val="006A74FA"/>
    <w:rsid w:val="006A7CA2"/>
    <w:rsid w:val="006B06FD"/>
    <w:rsid w:val="006B1FC7"/>
    <w:rsid w:val="006B2501"/>
    <w:rsid w:val="006B7515"/>
    <w:rsid w:val="006C01A0"/>
    <w:rsid w:val="006C12F7"/>
    <w:rsid w:val="006C1FE2"/>
    <w:rsid w:val="006C2F10"/>
    <w:rsid w:val="006C37E1"/>
    <w:rsid w:val="006C4408"/>
    <w:rsid w:val="006C61B3"/>
    <w:rsid w:val="006C62D4"/>
    <w:rsid w:val="006C7ABC"/>
    <w:rsid w:val="006C7CC6"/>
    <w:rsid w:val="006D0152"/>
    <w:rsid w:val="006D0B3F"/>
    <w:rsid w:val="006D0BFD"/>
    <w:rsid w:val="006D1D03"/>
    <w:rsid w:val="006D302D"/>
    <w:rsid w:val="006D4068"/>
    <w:rsid w:val="006D4342"/>
    <w:rsid w:val="006D5160"/>
    <w:rsid w:val="006D5BF1"/>
    <w:rsid w:val="006D7AB9"/>
    <w:rsid w:val="006D7D8D"/>
    <w:rsid w:val="006E0C34"/>
    <w:rsid w:val="006E2F0B"/>
    <w:rsid w:val="006E4133"/>
    <w:rsid w:val="006E47E7"/>
    <w:rsid w:val="006E5334"/>
    <w:rsid w:val="006E63B7"/>
    <w:rsid w:val="006F01D4"/>
    <w:rsid w:val="006F12A7"/>
    <w:rsid w:val="006F266B"/>
    <w:rsid w:val="006F3947"/>
    <w:rsid w:val="006F39A5"/>
    <w:rsid w:val="006F39B0"/>
    <w:rsid w:val="006F5D0A"/>
    <w:rsid w:val="006F6CF2"/>
    <w:rsid w:val="00700D4A"/>
    <w:rsid w:val="007021AA"/>
    <w:rsid w:val="00702BD9"/>
    <w:rsid w:val="00702CB8"/>
    <w:rsid w:val="0070320D"/>
    <w:rsid w:val="00704585"/>
    <w:rsid w:val="00705FBD"/>
    <w:rsid w:val="007062A7"/>
    <w:rsid w:val="0070728B"/>
    <w:rsid w:val="0070738C"/>
    <w:rsid w:val="00711188"/>
    <w:rsid w:val="007147CE"/>
    <w:rsid w:val="007151AC"/>
    <w:rsid w:val="00715485"/>
    <w:rsid w:val="00715C5C"/>
    <w:rsid w:val="00717CFF"/>
    <w:rsid w:val="00717EBF"/>
    <w:rsid w:val="007213C5"/>
    <w:rsid w:val="007219AE"/>
    <w:rsid w:val="00723358"/>
    <w:rsid w:val="007244DE"/>
    <w:rsid w:val="0072584B"/>
    <w:rsid w:val="00726022"/>
    <w:rsid w:val="00731EE9"/>
    <w:rsid w:val="00732013"/>
    <w:rsid w:val="0073229E"/>
    <w:rsid w:val="007334EE"/>
    <w:rsid w:val="00733B24"/>
    <w:rsid w:val="00740711"/>
    <w:rsid w:val="00741CA6"/>
    <w:rsid w:val="0074286D"/>
    <w:rsid w:val="00742E7A"/>
    <w:rsid w:val="00746201"/>
    <w:rsid w:val="0075027A"/>
    <w:rsid w:val="00750D99"/>
    <w:rsid w:val="00751669"/>
    <w:rsid w:val="007517E0"/>
    <w:rsid w:val="007522DD"/>
    <w:rsid w:val="00752A3F"/>
    <w:rsid w:val="007532BC"/>
    <w:rsid w:val="00754219"/>
    <w:rsid w:val="00757489"/>
    <w:rsid w:val="00760656"/>
    <w:rsid w:val="00760C7E"/>
    <w:rsid w:val="00761B6C"/>
    <w:rsid w:val="00762344"/>
    <w:rsid w:val="00762613"/>
    <w:rsid w:val="00763A17"/>
    <w:rsid w:val="0076423B"/>
    <w:rsid w:val="007646E5"/>
    <w:rsid w:val="00764D8D"/>
    <w:rsid w:val="0076534C"/>
    <w:rsid w:val="00765C27"/>
    <w:rsid w:val="00765E7C"/>
    <w:rsid w:val="00766BFD"/>
    <w:rsid w:val="00767989"/>
    <w:rsid w:val="007707DC"/>
    <w:rsid w:val="00774DE4"/>
    <w:rsid w:val="00776BDD"/>
    <w:rsid w:val="007771DA"/>
    <w:rsid w:val="00780501"/>
    <w:rsid w:val="00782AEE"/>
    <w:rsid w:val="007839DB"/>
    <w:rsid w:val="00785CBB"/>
    <w:rsid w:val="007912A4"/>
    <w:rsid w:val="00791D13"/>
    <w:rsid w:val="00794E82"/>
    <w:rsid w:val="00795998"/>
    <w:rsid w:val="00796F01"/>
    <w:rsid w:val="00797579"/>
    <w:rsid w:val="007A0958"/>
    <w:rsid w:val="007A099C"/>
    <w:rsid w:val="007A3824"/>
    <w:rsid w:val="007A4CF7"/>
    <w:rsid w:val="007A5E25"/>
    <w:rsid w:val="007B0322"/>
    <w:rsid w:val="007B03AB"/>
    <w:rsid w:val="007B1F34"/>
    <w:rsid w:val="007B3A6A"/>
    <w:rsid w:val="007B44DA"/>
    <w:rsid w:val="007B4D03"/>
    <w:rsid w:val="007B4F73"/>
    <w:rsid w:val="007B69D7"/>
    <w:rsid w:val="007B6D8A"/>
    <w:rsid w:val="007B6F51"/>
    <w:rsid w:val="007C0D4C"/>
    <w:rsid w:val="007C2EBB"/>
    <w:rsid w:val="007C3701"/>
    <w:rsid w:val="007C6E72"/>
    <w:rsid w:val="007C7766"/>
    <w:rsid w:val="007D12A8"/>
    <w:rsid w:val="007D1432"/>
    <w:rsid w:val="007D1A16"/>
    <w:rsid w:val="007D28D3"/>
    <w:rsid w:val="007D2AD9"/>
    <w:rsid w:val="007D3DF9"/>
    <w:rsid w:val="007D480C"/>
    <w:rsid w:val="007D6189"/>
    <w:rsid w:val="007D7FC8"/>
    <w:rsid w:val="007E05FC"/>
    <w:rsid w:val="007E14CF"/>
    <w:rsid w:val="007E32B1"/>
    <w:rsid w:val="007E4F6B"/>
    <w:rsid w:val="007F0F7D"/>
    <w:rsid w:val="007F1D75"/>
    <w:rsid w:val="007F2B25"/>
    <w:rsid w:val="007F3794"/>
    <w:rsid w:val="007F47DC"/>
    <w:rsid w:val="007F679D"/>
    <w:rsid w:val="007F71B0"/>
    <w:rsid w:val="007F79F1"/>
    <w:rsid w:val="00802277"/>
    <w:rsid w:val="00804833"/>
    <w:rsid w:val="008068EE"/>
    <w:rsid w:val="008077D5"/>
    <w:rsid w:val="008100B4"/>
    <w:rsid w:val="008107B9"/>
    <w:rsid w:val="00810A6E"/>
    <w:rsid w:val="00812116"/>
    <w:rsid w:val="008122F4"/>
    <w:rsid w:val="00812483"/>
    <w:rsid w:val="00813D88"/>
    <w:rsid w:val="00813E25"/>
    <w:rsid w:val="008148AD"/>
    <w:rsid w:val="00814964"/>
    <w:rsid w:val="008154E0"/>
    <w:rsid w:val="00815FD1"/>
    <w:rsid w:val="00817FAC"/>
    <w:rsid w:val="0082057D"/>
    <w:rsid w:val="008208DB"/>
    <w:rsid w:val="00822433"/>
    <w:rsid w:val="00822DB5"/>
    <w:rsid w:val="0082342C"/>
    <w:rsid w:val="00833A2A"/>
    <w:rsid w:val="00833D28"/>
    <w:rsid w:val="008341D0"/>
    <w:rsid w:val="00834DB7"/>
    <w:rsid w:val="0083546C"/>
    <w:rsid w:val="00836B63"/>
    <w:rsid w:val="0084012C"/>
    <w:rsid w:val="00842011"/>
    <w:rsid w:val="0084286E"/>
    <w:rsid w:val="008428C2"/>
    <w:rsid w:val="008431AA"/>
    <w:rsid w:val="008445B6"/>
    <w:rsid w:val="00844C7E"/>
    <w:rsid w:val="008467C2"/>
    <w:rsid w:val="00847AE4"/>
    <w:rsid w:val="00847BAF"/>
    <w:rsid w:val="0085063D"/>
    <w:rsid w:val="00850D15"/>
    <w:rsid w:val="0085259F"/>
    <w:rsid w:val="0085325C"/>
    <w:rsid w:val="00853E28"/>
    <w:rsid w:val="00856BC8"/>
    <w:rsid w:val="008574BE"/>
    <w:rsid w:val="0086030A"/>
    <w:rsid w:val="008609BF"/>
    <w:rsid w:val="0086183F"/>
    <w:rsid w:val="00861C1D"/>
    <w:rsid w:val="008635D1"/>
    <w:rsid w:val="0086382D"/>
    <w:rsid w:val="00864430"/>
    <w:rsid w:val="008646D6"/>
    <w:rsid w:val="00864877"/>
    <w:rsid w:val="00865543"/>
    <w:rsid w:val="0086635B"/>
    <w:rsid w:val="00867043"/>
    <w:rsid w:val="00867C10"/>
    <w:rsid w:val="008726BB"/>
    <w:rsid w:val="008758EC"/>
    <w:rsid w:val="00876981"/>
    <w:rsid w:val="008771B1"/>
    <w:rsid w:val="008771E1"/>
    <w:rsid w:val="0087721D"/>
    <w:rsid w:val="0087738E"/>
    <w:rsid w:val="008801CE"/>
    <w:rsid w:val="00882AEF"/>
    <w:rsid w:val="00882F58"/>
    <w:rsid w:val="00883CC8"/>
    <w:rsid w:val="00884FCE"/>
    <w:rsid w:val="00885F42"/>
    <w:rsid w:val="0088625C"/>
    <w:rsid w:val="00887CF3"/>
    <w:rsid w:val="00890E5B"/>
    <w:rsid w:val="0089290A"/>
    <w:rsid w:val="008949B7"/>
    <w:rsid w:val="00895266"/>
    <w:rsid w:val="00895E0D"/>
    <w:rsid w:val="008A14E2"/>
    <w:rsid w:val="008A17C5"/>
    <w:rsid w:val="008A2938"/>
    <w:rsid w:val="008A2C5E"/>
    <w:rsid w:val="008A4DEA"/>
    <w:rsid w:val="008A580A"/>
    <w:rsid w:val="008A6125"/>
    <w:rsid w:val="008B15F5"/>
    <w:rsid w:val="008B2268"/>
    <w:rsid w:val="008B35CC"/>
    <w:rsid w:val="008B37AF"/>
    <w:rsid w:val="008B3D9A"/>
    <w:rsid w:val="008B467C"/>
    <w:rsid w:val="008B4E49"/>
    <w:rsid w:val="008B6188"/>
    <w:rsid w:val="008C033A"/>
    <w:rsid w:val="008C06F4"/>
    <w:rsid w:val="008C0946"/>
    <w:rsid w:val="008C2482"/>
    <w:rsid w:val="008C3FC5"/>
    <w:rsid w:val="008C476A"/>
    <w:rsid w:val="008C47BE"/>
    <w:rsid w:val="008C4AC8"/>
    <w:rsid w:val="008D057C"/>
    <w:rsid w:val="008D2106"/>
    <w:rsid w:val="008D5DA3"/>
    <w:rsid w:val="008D5E90"/>
    <w:rsid w:val="008D6F35"/>
    <w:rsid w:val="008E0FCF"/>
    <w:rsid w:val="008E3228"/>
    <w:rsid w:val="008E4E13"/>
    <w:rsid w:val="008E58B0"/>
    <w:rsid w:val="008E65ED"/>
    <w:rsid w:val="008F537E"/>
    <w:rsid w:val="008F5C63"/>
    <w:rsid w:val="008F6C41"/>
    <w:rsid w:val="008F7CFE"/>
    <w:rsid w:val="00900E73"/>
    <w:rsid w:val="0090466F"/>
    <w:rsid w:val="00904AF9"/>
    <w:rsid w:val="009069C6"/>
    <w:rsid w:val="00906C5F"/>
    <w:rsid w:val="00910C1A"/>
    <w:rsid w:val="00911AFC"/>
    <w:rsid w:val="00912784"/>
    <w:rsid w:val="0091471E"/>
    <w:rsid w:val="00914775"/>
    <w:rsid w:val="00921B33"/>
    <w:rsid w:val="0092340F"/>
    <w:rsid w:val="00925240"/>
    <w:rsid w:val="00927C0E"/>
    <w:rsid w:val="00930FC1"/>
    <w:rsid w:val="00931783"/>
    <w:rsid w:val="00932010"/>
    <w:rsid w:val="00932BA4"/>
    <w:rsid w:val="009351EB"/>
    <w:rsid w:val="009352EE"/>
    <w:rsid w:val="009360EF"/>
    <w:rsid w:val="00936152"/>
    <w:rsid w:val="00936540"/>
    <w:rsid w:val="00937211"/>
    <w:rsid w:val="00940643"/>
    <w:rsid w:val="00941FBB"/>
    <w:rsid w:val="00942611"/>
    <w:rsid w:val="00942FF4"/>
    <w:rsid w:val="00945354"/>
    <w:rsid w:val="0094678F"/>
    <w:rsid w:val="009477D1"/>
    <w:rsid w:val="00951560"/>
    <w:rsid w:val="009530A4"/>
    <w:rsid w:val="0095315E"/>
    <w:rsid w:val="00954EA8"/>
    <w:rsid w:val="00957B26"/>
    <w:rsid w:val="00957B9B"/>
    <w:rsid w:val="00960285"/>
    <w:rsid w:val="00960AB5"/>
    <w:rsid w:val="00962FE2"/>
    <w:rsid w:val="00964287"/>
    <w:rsid w:val="0096480E"/>
    <w:rsid w:val="00965836"/>
    <w:rsid w:val="00966396"/>
    <w:rsid w:val="00966510"/>
    <w:rsid w:val="00967089"/>
    <w:rsid w:val="00967AEE"/>
    <w:rsid w:val="00967D5D"/>
    <w:rsid w:val="00972B9C"/>
    <w:rsid w:val="009732ED"/>
    <w:rsid w:val="0097356D"/>
    <w:rsid w:val="0097396B"/>
    <w:rsid w:val="00974114"/>
    <w:rsid w:val="00974D9B"/>
    <w:rsid w:val="00974FC6"/>
    <w:rsid w:val="009824E7"/>
    <w:rsid w:val="00983813"/>
    <w:rsid w:val="00983FDA"/>
    <w:rsid w:val="00984EA9"/>
    <w:rsid w:val="00985043"/>
    <w:rsid w:val="00985944"/>
    <w:rsid w:val="00986094"/>
    <w:rsid w:val="009869E0"/>
    <w:rsid w:val="00987377"/>
    <w:rsid w:val="00990797"/>
    <w:rsid w:val="00990B98"/>
    <w:rsid w:val="00990C74"/>
    <w:rsid w:val="00990E4D"/>
    <w:rsid w:val="009913D9"/>
    <w:rsid w:val="00993B06"/>
    <w:rsid w:val="00993C61"/>
    <w:rsid w:val="0099420F"/>
    <w:rsid w:val="0099432D"/>
    <w:rsid w:val="00995AD5"/>
    <w:rsid w:val="0099626C"/>
    <w:rsid w:val="0099726D"/>
    <w:rsid w:val="009A050F"/>
    <w:rsid w:val="009A081E"/>
    <w:rsid w:val="009A1D51"/>
    <w:rsid w:val="009A2011"/>
    <w:rsid w:val="009A20E9"/>
    <w:rsid w:val="009A2414"/>
    <w:rsid w:val="009A415C"/>
    <w:rsid w:val="009A4172"/>
    <w:rsid w:val="009A56C3"/>
    <w:rsid w:val="009A666B"/>
    <w:rsid w:val="009A6941"/>
    <w:rsid w:val="009B0517"/>
    <w:rsid w:val="009B062E"/>
    <w:rsid w:val="009B13E0"/>
    <w:rsid w:val="009B3CB5"/>
    <w:rsid w:val="009B43E7"/>
    <w:rsid w:val="009B4416"/>
    <w:rsid w:val="009B46F5"/>
    <w:rsid w:val="009C1D2E"/>
    <w:rsid w:val="009C3861"/>
    <w:rsid w:val="009C3A01"/>
    <w:rsid w:val="009C41EE"/>
    <w:rsid w:val="009C4CEF"/>
    <w:rsid w:val="009C50FE"/>
    <w:rsid w:val="009C7B55"/>
    <w:rsid w:val="009D0EEC"/>
    <w:rsid w:val="009D28D9"/>
    <w:rsid w:val="009D5E9A"/>
    <w:rsid w:val="009D7452"/>
    <w:rsid w:val="009D7B8F"/>
    <w:rsid w:val="009E0ECE"/>
    <w:rsid w:val="009E1807"/>
    <w:rsid w:val="009E2730"/>
    <w:rsid w:val="009E2847"/>
    <w:rsid w:val="009E2971"/>
    <w:rsid w:val="009E2977"/>
    <w:rsid w:val="009E2AFA"/>
    <w:rsid w:val="009E2DA5"/>
    <w:rsid w:val="009E31E5"/>
    <w:rsid w:val="009E3C60"/>
    <w:rsid w:val="009E3DCA"/>
    <w:rsid w:val="009E5214"/>
    <w:rsid w:val="009E5892"/>
    <w:rsid w:val="009E5E40"/>
    <w:rsid w:val="009E78CD"/>
    <w:rsid w:val="009E7A73"/>
    <w:rsid w:val="009F1CB8"/>
    <w:rsid w:val="009F2177"/>
    <w:rsid w:val="009F32A3"/>
    <w:rsid w:val="009F3FA2"/>
    <w:rsid w:val="009F3FB7"/>
    <w:rsid w:val="009F5196"/>
    <w:rsid w:val="009F66BD"/>
    <w:rsid w:val="00A02277"/>
    <w:rsid w:val="00A02B4F"/>
    <w:rsid w:val="00A04304"/>
    <w:rsid w:val="00A04C93"/>
    <w:rsid w:val="00A04D4B"/>
    <w:rsid w:val="00A05561"/>
    <w:rsid w:val="00A059E7"/>
    <w:rsid w:val="00A05FAE"/>
    <w:rsid w:val="00A11A9B"/>
    <w:rsid w:val="00A11AE2"/>
    <w:rsid w:val="00A1307B"/>
    <w:rsid w:val="00A141E2"/>
    <w:rsid w:val="00A17B3C"/>
    <w:rsid w:val="00A20747"/>
    <w:rsid w:val="00A230AB"/>
    <w:rsid w:val="00A25625"/>
    <w:rsid w:val="00A2569B"/>
    <w:rsid w:val="00A25C04"/>
    <w:rsid w:val="00A260D7"/>
    <w:rsid w:val="00A27EE7"/>
    <w:rsid w:val="00A31572"/>
    <w:rsid w:val="00A31840"/>
    <w:rsid w:val="00A33280"/>
    <w:rsid w:val="00A34A99"/>
    <w:rsid w:val="00A36105"/>
    <w:rsid w:val="00A37EC0"/>
    <w:rsid w:val="00A419D8"/>
    <w:rsid w:val="00A43FEF"/>
    <w:rsid w:val="00A45542"/>
    <w:rsid w:val="00A45C93"/>
    <w:rsid w:val="00A55B90"/>
    <w:rsid w:val="00A55E9F"/>
    <w:rsid w:val="00A56683"/>
    <w:rsid w:val="00A60A11"/>
    <w:rsid w:val="00A619C2"/>
    <w:rsid w:val="00A63344"/>
    <w:rsid w:val="00A639D9"/>
    <w:rsid w:val="00A639FE"/>
    <w:rsid w:val="00A63F18"/>
    <w:rsid w:val="00A6710D"/>
    <w:rsid w:val="00A6771B"/>
    <w:rsid w:val="00A7132A"/>
    <w:rsid w:val="00A71B01"/>
    <w:rsid w:val="00A72B12"/>
    <w:rsid w:val="00A74125"/>
    <w:rsid w:val="00A758D8"/>
    <w:rsid w:val="00A7770B"/>
    <w:rsid w:val="00A8083E"/>
    <w:rsid w:val="00A828DD"/>
    <w:rsid w:val="00A83B3E"/>
    <w:rsid w:val="00A83E7E"/>
    <w:rsid w:val="00A85283"/>
    <w:rsid w:val="00A85DAF"/>
    <w:rsid w:val="00A8798A"/>
    <w:rsid w:val="00A91B1C"/>
    <w:rsid w:val="00A934E4"/>
    <w:rsid w:val="00A93C87"/>
    <w:rsid w:val="00A93FF2"/>
    <w:rsid w:val="00A946FE"/>
    <w:rsid w:val="00A948E2"/>
    <w:rsid w:val="00A95CCF"/>
    <w:rsid w:val="00A96431"/>
    <w:rsid w:val="00AA0A54"/>
    <w:rsid w:val="00AA0D8C"/>
    <w:rsid w:val="00AA1A8E"/>
    <w:rsid w:val="00AA34EB"/>
    <w:rsid w:val="00AA4310"/>
    <w:rsid w:val="00AA5F0B"/>
    <w:rsid w:val="00AA6492"/>
    <w:rsid w:val="00AA653C"/>
    <w:rsid w:val="00AA7949"/>
    <w:rsid w:val="00AB0CD7"/>
    <w:rsid w:val="00AB0EB5"/>
    <w:rsid w:val="00AB203E"/>
    <w:rsid w:val="00AB3430"/>
    <w:rsid w:val="00AB3690"/>
    <w:rsid w:val="00AC09FE"/>
    <w:rsid w:val="00AC1461"/>
    <w:rsid w:val="00AC186E"/>
    <w:rsid w:val="00AC2113"/>
    <w:rsid w:val="00AC32FA"/>
    <w:rsid w:val="00AC36A6"/>
    <w:rsid w:val="00AC3DF7"/>
    <w:rsid w:val="00AC402D"/>
    <w:rsid w:val="00AC4A32"/>
    <w:rsid w:val="00AC7DF8"/>
    <w:rsid w:val="00AD0A4F"/>
    <w:rsid w:val="00AD1259"/>
    <w:rsid w:val="00AD150B"/>
    <w:rsid w:val="00AD2AB6"/>
    <w:rsid w:val="00AD4131"/>
    <w:rsid w:val="00AD4549"/>
    <w:rsid w:val="00AD4865"/>
    <w:rsid w:val="00AD75B8"/>
    <w:rsid w:val="00AE013D"/>
    <w:rsid w:val="00AE156D"/>
    <w:rsid w:val="00AE1701"/>
    <w:rsid w:val="00AE1856"/>
    <w:rsid w:val="00AE185F"/>
    <w:rsid w:val="00AE1F53"/>
    <w:rsid w:val="00AE27D0"/>
    <w:rsid w:val="00AE2ACD"/>
    <w:rsid w:val="00AE3839"/>
    <w:rsid w:val="00AE3DA4"/>
    <w:rsid w:val="00AE730E"/>
    <w:rsid w:val="00AE79C5"/>
    <w:rsid w:val="00AE7ACE"/>
    <w:rsid w:val="00AE7D6A"/>
    <w:rsid w:val="00AE7E84"/>
    <w:rsid w:val="00AF002A"/>
    <w:rsid w:val="00AF077E"/>
    <w:rsid w:val="00AF1979"/>
    <w:rsid w:val="00AF4D9A"/>
    <w:rsid w:val="00AF4E89"/>
    <w:rsid w:val="00AF6744"/>
    <w:rsid w:val="00AF74BD"/>
    <w:rsid w:val="00B001D3"/>
    <w:rsid w:val="00B00FF9"/>
    <w:rsid w:val="00B0288D"/>
    <w:rsid w:val="00B02A69"/>
    <w:rsid w:val="00B02B65"/>
    <w:rsid w:val="00B03545"/>
    <w:rsid w:val="00B04025"/>
    <w:rsid w:val="00B05611"/>
    <w:rsid w:val="00B1305A"/>
    <w:rsid w:val="00B137C9"/>
    <w:rsid w:val="00B14985"/>
    <w:rsid w:val="00B14C98"/>
    <w:rsid w:val="00B1606F"/>
    <w:rsid w:val="00B17EAA"/>
    <w:rsid w:val="00B21932"/>
    <w:rsid w:val="00B21E2A"/>
    <w:rsid w:val="00B21EC2"/>
    <w:rsid w:val="00B22662"/>
    <w:rsid w:val="00B24124"/>
    <w:rsid w:val="00B242EE"/>
    <w:rsid w:val="00B244F8"/>
    <w:rsid w:val="00B24843"/>
    <w:rsid w:val="00B27196"/>
    <w:rsid w:val="00B27FEF"/>
    <w:rsid w:val="00B306EA"/>
    <w:rsid w:val="00B30CFB"/>
    <w:rsid w:val="00B33447"/>
    <w:rsid w:val="00B34604"/>
    <w:rsid w:val="00B3560F"/>
    <w:rsid w:val="00B3693C"/>
    <w:rsid w:val="00B36CB8"/>
    <w:rsid w:val="00B4093B"/>
    <w:rsid w:val="00B41966"/>
    <w:rsid w:val="00B41B51"/>
    <w:rsid w:val="00B4294A"/>
    <w:rsid w:val="00B5135C"/>
    <w:rsid w:val="00B54028"/>
    <w:rsid w:val="00B541F8"/>
    <w:rsid w:val="00B55630"/>
    <w:rsid w:val="00B55776"/>
    <w:rsid w:val="00B55D54"/>
    <w:rsid w:val="00B56C46"/>
    <w:rsid w:val="00B6057B"/>
    <w:rsid w:val="00B609DD"/>
    <w:rsid w:val="00B65387"/>
    <w:rsid w:val="00B66229"/>
    <w:rsid w:val="00B66839"/>
    <w:rsid w:val="00B6794F"/>
    <w:rsid w:val="00B7113E"/>
    <w:rsid w:val="00B716C9"/>
    <w:rsid w:val="00B71A78"/>
    <w:rsid w:val="00B73373"/>
    <w:rsid w:val="00B73FE0"/>
    <w:rsid w:val="00B76405"/>
    <w:rsid w:val="00B82D32"/>
    <w:rsid w:val="00B8457D"/>
    <w:rsid w:val="00B929AE"/>
    <w:rsid w:val="00B94055"/>
    <w:rsid w:val="00B946CB"/>
    <w:rsid w:val="00B94D85"/>
    <w:rsid w:val="00B95416"/>
    <w:rsid w:val="00B97B9B"/>
    <w:rsid w:val="00BA074E"/>
    <w:rsid w:val="00BA1A6C"/>
    <w:rsid w:val="00BA3313"/>
    <w:rsid w:val="00BA6740"/>
    <w:rsid w:val="00BA76D3"/>
    <w:rsid w:val="00BA7C91"/>
    <w:rsid w:val="00BA7EC3"/>
    <w:rsid w:val="00BB068C"/>
    <w:rsid w:val="00BB06A6"/>
    <w:rsid w:val="00BB0CD5"/>
    <w:rsid w:val="00BB29AD"/>
    <w:rsid w:val="00BB2D56"/>
    <w:rsid w:val="00BB2F9E"/>
    <w:rsid w:val="00BB4B43"/>
    <w:rsid w:val="00BB5DDE"/>
    <w:rsid w:val="00BB7B68"/>
    <w:rsid w:val="00BB7EEF"/>
    <w:rsid w:val="00BC005E"/>
    <w:rsid w:val="00BC583C"/>
    <w:rsid w:val="00BC5B5C"/>
    <w:rsid w:val="00BC5DFC"/>
    <w:rsid w:val="00BC6D76"/>
    <w:rsid w:val="00BC71CB"/>
    <w:rsid w:val="00BD078D"/>
    <w:rsid w:val="00BD2044"/>
    <w:rsid w:val="00BD2167"/>
    <w:rsid w:val="00BD2512"/>
    <w:rsid w:val="00BD2BB4"/>
    <w:rsid w:val="00BD3245"/>
    <w:rsid w:val="00BD47B6"/>
    <w:rsid w:val="00BD58F7"/>
    <w:rsid w:val="00BD79E4"/>
    <w:rsid w:val="00BD7A9E"/>
    <w:rsid w:val="00BE1A29"/>
    <w:rsid w:val="00BE33EC"/>
    <w:rsid w:val="00BE37CA"/>
    <w:rsid w:val="00BE57E2"/>
    <w:rsid w:val="00BE5D18"/>
    <w:rsid w:val="00BE69C8"/>
    <w:rsid w:val="00BF0B18"/>
    <w:rsid w:val="00BF1037"/>
    <w:rsid w:val="00BF21D5"/>
    <w:rsid w:val="00BF5B3C"/>
    <w:rsid w:val="00BF697B"/>
    <w:rsid w:val="00BF741E"/>
    <w:rsid w:val="00BF75CB"/>
    <w:rsid w:val="00C00ABE"/>
    <w:rsid w:val="00C01129"/>
    <w:rsid w:val="00C02806"/>
    <w:rsid w:val="00C03E9F"/>
    <w:rsid w:val="00C044B1"/>
    <w:rsid w:val="00C04698"/>
    <w:rsid w:val="00C04FFE"/>
    <w:rsid w:val="00C060C4"/>
    <w:rsid w:val="00C1023C"/>
    <w:rsid w:val="00C105AF"/>
    <w:rsid w:val="00C1170A"/>
    <w:rsid w:val="00C12E51"/>
    <w:rsid w:val="00C13597"/>
    <w:rsid w:val="00C13ED5"/>
    <w:rsid w:val="00C14059"/>
    <w:rsid w:val="00C1447B"/>
    <w:rsid w:val="00C1562A"/>
    <w:rsid w:val="00C16770"/>
    <w:rsid w:val="00C205AD"/>
    <w:rsid w:val="00C22310"/>
    <w:rsid w:val="00C23AC6"/>
    <w:rsid w:val="00C262C0"/>
    <w:rsid w:val="00C26D08"/>
    <w:rsid w:val="00C26D74"/>
    <w:rsid w:val="00C314A0"/>
    <w:rsid w:val="00C3268A"/>
    <w:rsid w:val="00C37ED2"/>
    <w:rsid w:val="00C401BB"/>
    <w:rsid w:val="00C41D27"/>
    <w:rsid w:val="00C4225B"/>
    <w:rsid w:val="00C428C2"/>
    <w:rsid w:val="00C4333D"/>
    <w:rsid w:val="00C43FC2"/>
    <w:rsid w:val="00C5062A"/>
    <w:rsid w:val="00C50BBF"/>
    <w:rsid w:val="00C5157D"/>
    <w:rsid w:val="00C51DBE"/>
    <w:rsid w:val="00C52B81"/>
    <w:rsid w:val="00C5306F"/>
    <w:rsid w:val="00C53C9F"/>
    <w:rsid w:val="00C54A4F"/>
    <w:rsid w:val="00C54BAB"/>
    <w:rsid w:val="00C5666C"/>
    <w:rsid w:val="00C56B14"/>
    <w:rsid w:val="00C60BF5"/>
    <w:rsid w:val="00C60CBB"/>
    <w:rsid w:val="00C61391"/>
    <w:rsid w:val="00C617E7"/>
    <w:rsid w:val="00C6327D"/>
    <w:rsid w:val="00C642F9"/>
    <w:rsid w:val="00C64444"/>
    <w:rsid w:val="00C66A9A"/>
    <w:rsid w:val="00C67100"/>
    <w:rsid w:val="00C674F5"/>
    <w:rsid w:val="00C67931"/>
    <w:rsid w:val="00C70DA6"/>
    <w:rsid w:val="00C71B9E"/>
    <w:rsid w:val="00C71FF6"/>
    <w:rsid w:val="00C724AE"/>
    <w:rsid w:val="00C72993"/>
    <w:rsid w:val="00C74B77"/>
    <w:rsid w:val="00C7597B"/>
    <w:rsid w:val="00C811AE"/>
    <w:rsid w:val="00C82340"/>
    <w:rsid w:val="00C83642"/>
    <w:rsid w:val="00C8434A"/>
    <w:rsid w:val="00C8534E"/>
    <w:rsid w:val="00C85B0C"/>
    <w:rsid w:val="00C90BC8"/>
    <w:rsid w:val="00C9200B"/>
    <w:rsid w:val="00C93A86"/>
    <w:rsid w:val="00C93B28"/>
    <w:rsid w:val="00C963B5"/>
    <w:rsid w:val="00C97B53"/>
    <w:rsid w:val="00CA04AD"/>
    <w:rsid w:val="00CA15D4"/>
    <w:rsid w:val="00CA1874"/>
    <w:rsid w:val="00CA441C"/>
    <w:rsid w:val="00CA6504"/>
    <w:rsid w:val="00CB0A3A"/>
    <w:rsid w:val="00CB39F6"/>
    <w:rsid w:val="00CB4295"/>
    <w:rsid w:val="00CB47F0"/>
    <w:rsid w:val="00CB485A"/>
    <w:rsid w:val="00CB64A1"/>
    <w:rsid w:val="00CB68ED"/>
    <w:rsid w:val="00CB6A40"/>
    <w:rsid w:val="00CB7C36"/>
    <w:rsid w:val="00CC0CDC"/>
    <w:rsid w:val="00CC1A9B"/>
    <w:rsid w:val="00CC1EB0"/>
    <w:rsid w:val="00CC28C6"/>
    <w:rsid w:val="00CC2C72"/>
    <w:rsid w:val="00CC43F6"/>
    <w:rsid w:val="00CC49A7"/>
    <w:rsid w:val="00CC5AD6"/>
    <w:rsid w:val="00CC76EA"/>
    <w:rsid w:val="00CD2162"/>
    <w:rsid w:val="00CD32F5"/>
    <w:rsid w:val="00CD5574"/>
    <w:rsid w:val="00CD7B53"/>
    <w:rsid w:val="00CE154B"/>
    <w:rsid w:val="00CE40ED"/>
    <w:rsid w:val="00CE5A73"/>
    <w:rsid w:val="00CE6649"/>
    <w:rsid w:val="00CE66CF"/>
    <w:rsid w:val="00CF0FC3"/>
    <w:rsid w:val="00CF1CBE"/>
    <w:rsid w:val="00CF2192"/>
    <w:rsid w:val="00CF2E9C"/>
    <w:rsid w:val="00CF59F4"/>
    <w:rsid w:val="00CF6171"/>
    <w:rsid w:val="00CF7557"/>
    <w:rsid w:val="00CF76A9"/>
    <w:rsid w:val="00D0221D"/>
    <w:rsid w:val="00D02D1F"/>
    <w:rsid w:val="00D02E7A"/>
    <w:rsid w:val="00D032A3"/>
    <w:rsid w:val="00D04729"/>
    <w:rsid w:val="00D04D96"/>
    <w:rsid w:val="00D07E7B"/>
    <w:rsid w:val="00D112EC"/>
    <w:rsid w:val="00D113A4"/>
    <w:rsid w:val="00D13CCF"/>
    <w:rsid w:val="00D143CE"/>
    <w:rsid w:val="00D146CD"/>
    <w:rsid w:val="00D169D4"/>
    <w:rsid w:val="00D21725"/>
    <w:rsid w:val="00D21E9C"/>
    <w:rsid w:val="00D237F2"/>
    <w:rsid w:val="00D279D1"/>
    <w:rsid w:val="00D30CA0"/>
    <w:rsid w:val="00D3105F"/>
    <w:rsid w:val="00D3118E"/>
    <w:rsid w:val="00D32C44"/>
    <w:rsid w:val="00D36026"/>
    <w:rsid w:val="00D36342"/>
    <w:rsid w:val="00D400B5"/>
    <w:rsid w:val="00D4120D"/>
    <w:rsid w:val="00D4186D"/>
    <w:rsid w:val="00D43AB6"/>
    <w:rsid w:val="00D451D5"/>
    <w:rsid w:val="00D45399"/>
    <w:rsid w:val="00D4541C"/>
    <w:rsid w:val="00D45D9D"/>
    <w:rsid w:val="00D46682"/>
    <w:rsid w:val="00D477E2"/>
    <w:rsid w:val="00D47B50"/>
    <w:rsid w:val="00D50BF8"/>
    <w:rsid w:val="00D52D9A"/>
    <w:rsid w:val="00D5565C"/>
    <w:rsid w:val="00D56097"/>
    <w:rsid w:val="00D567F7"/>
    <w:rsid w:val="00D56EE4"/>
    <w:rsid w:val="00D60A8E"/>
    <w:rsid w:val="00D60BEC"/>
    <w:rsid w:val="00D60E22"/>
    <w:rsid w:val="00D6124A"/>
    <w:rsid w:val="00D6227E"/>
    <w:rsid w:val="00D6248B"/>
    <w:rsid w:val="00D62B75"/>
    <w:rsid w:val="00D641EF"/>
    <w:rsid w:val="00D6425E"/>
    <w:rsid w:val="00D642B9"/>
    <w:rsid w:val="00D64B77"/>
    <w:rsid w:val="00D64FD2"/>
    <w:rsid w:val="00D665A3"/>
    <w:rsid w:val="00D670A1"/>
    <w:rsid w:val="00D70459"/>
    <w:rsid w:val="00D709C3"/>
    <w:rsid w:val="00D71D32"/>
    <w:rsid w:val="00D727EC"/>
    <w:rsid w:val="00D738E0"/>
    <w:rsid w:val="00D73E77"/>
    <w:rsid w:val="00D73FE0"/>
    <w:rsid w:val="00D752AE"/>
    <w:rsid w:val="00D806ED"/>
    <w:rsid w:val="00D81060"/>
    <w:rsid w:val="00D81346"/>
    <w:rsid w:val="00D81E3E"/>
    <w:rsid w:val="00D832DA"/>
    <w:rsid w:val="00D94868"/>
    <w:rsid w:val="00D95CC9"/>
    <w:rsid w:val="00D97FF5"/>
    <w:rsid w:val="00DA0EBB"/>
    <w:rsid w:val="00DA10AB"/>
    <w:rsid w:val="00DA1940"/>
    <w:rsid w:val="00DA2AE5"/>
    <w:rsid w:val="00DA45C5"/>
    <w:rsid w:val="00DA490A"/>
    <w:rsid w:val="00DA5B6A"/>
    <w:rsid w:val="00DA6171"/>
    <w:rsid w:val="00DA6C6F"/>
    <w:rsid w:val="00DB0B03"/>
    <w:rsid w:val="00DB13AF"/>
    <w:rsid w:val="00DB2430"/>
    <w:rsid w:val="00DB2477"/>
    <w:rsid w:val="00DB26CA"/>
    <w:rsid w:val="00DB3A37"/>
    <w:rsid w:val="00DB438C"/>
    <w:rsid w:val="00DB57D4"/>
    <w:rsid w:val="00DB66C4"/>
    <w:rsid w:val="00DB7001"/>
    <w:rsid w:val="00DC07F8"/>
    <w:rsid w:val="00DC2B6C"/>
    <w:rsid w:val="00DC3B17"/>
    <w:rsid w:val="00DC63DD"/>
    <w:rsid w:val="00DD1DD1"/>
    <w:rsid w:val="00DD2BA9"/>
    <w:rsid w:val="00DD4C43"/>
    <w:rsid w:val="00DD6A12"/>
    <w:rsid w:val="00DD7551"/>
    <w:rsid w:val="00DE01C9"/>
    <w:rsid w:val="00DE159B"/>
    <w:rsid w:val="00DE3639"/>
    <w:rsid w:val="00DE3757"/>
    <w:rsid w:val="00DE47CA"/>
    <w:rsid w:val="00DE4A44"/>
    <w:rsid w:val="00DE5621"/>
    <w:rsid w:val="00DE5BA2"/>
    <w:rsid w:val="00DE5F39"/>
    <w:rsid w:val="00DE6D20"/>
    <w:rsid w:val="00DF00F9"/>
    <w:rsid w:val="00DF07C2"/>
    <w:rsid w:val="00DF184A"/>
    <w:rsid w:val="00DF1BBC"/>
    <w:rsid w:val="00DF2960"/>
    <w:rsid w:val="00DF4734"/>
    <w:rsid w:val="00DF4930"/>
    <w:rsid w:val="00DF5CFA"/>
    <w:rsid w:val="00DF6373"/>
    <w:rsid w:val="00DF64B4"/>
    <w:rsid w:val="00DF6FC5"/>
    <w:rsid w:val="00DF7C44"/>
    <w:rsid w:val="00E00A2E"/>
    <w:rsid w:val="00E01407"/>
    <w:rsid w:val="00E02437"/>
    <w:rsid w:val="00E04E6E"/>
    <w:rsid w:val="00E06306"/>
    <w:rsid w:val="00E06835"/>
    <w:rsid w:val="00E12454"/>
    <w:rsid w:val="00E1385C"/>
    <w:rsid w:val="00E13C4B"/>
    <w:rsid w:val="00E16FB0"/>
    <w:rsid w:val="00E1741A"/>
    <w:rsid w:val="00E2028F"/>
    <w:rsid w:val="00E21135"/>
    <w:rsid w:val="00E22597"/>
    <w:rsid w:val="00E227FB"/>
    <w:rsid w:val="00E2288F"/>
    <w:rsid w:val="00E22965"/>
    <w:rsid w:val="00E23B93"/>
    <w:rsid w:val="00E264AF"/>
    <w:rsid w:val="00E26EB1"/>
    <w:rsid w:val="00E27CB7"/>
    <w:rsid w:val="00E33336"/>
    <w:rsid w:val="00E3349C"/>
    <w:rsid w:val="00E336AD"/>
    <w:rsid w:val="00E344AB"/>
    <w:rsid w:val="00E36369"/>
    <w:rsid w:val="00E36FAC"/>
    <w:rsid w:val="00E40141"/>
    <w:rsid w:val="00E4050A"/>
    <w:rsid w:val="00E407C2"/>
    <w:rsid w:val="00E4169D"/>
    <w:rsid w:val="00E458FD"/>
    <w:rsid w:val="00E467A4"/>
    <w:rsid w:val="00E46863"/>
    <w:rsid w:val="00E46CC0"/>
    <w:rsid w:val="00E512BA"/>
    <w:rsid w:val="00E52123"/>
    <w:rsid w:val="00E52B5D"/>
    <w:rsid w:val="00E53F92"/>
    <w:rsid w:val="00E543A8"/>
    <w:rsid w:val="00E54E11"/>
    <w:rsid w:val="00E55478"/>
    <w:rsid w:val="00E55C10"/>
    <w:rsid w:val="00E570C6"/>
    <w:rsid w:val="00E621DC"/>
    <w:rsid w:val="00E62D2C"/>
    <w:rsid w:val="00E62EAB"/>
    <w:rsid w:val="00E63A8A"/>
    <w:rsid w:val="00E63D20"/>
    <w:rsid w:val="00E648F4"/>
    <w:rsid w:val="00E6604A"/>
    <w:rsid w:val="00E66AB9"/>
    <w:rsid w:val="00E66DA9"/>
    <w:rsid w:val="00E702DC"/>
    <w:rsid w:val="00E71F7D"/>
    <w:rsid w:val="00E7482E"/>
    <w:rsid w:val="00E762A8"/>
    <w:rsid w:val="00E773CB"/>
    <w:rsid w:val="00E77E22"/>
    <w:rsid w:val="00E82C79"/>
    <w:rsid w:val="00E837AB"/>
    <w:rsid w:val="00E84A29"/>
    <w:rsid w:val="00E8610D"/>
    <w:rsid w:val="00E87F15"/>
    <w:rsid w:val="00E9136D"/>
    <w:rsid w:val="00E91FB2"/>
    <w:rsid w:val="00E9272F"/>
    <w:rsid w:val="00E93CD0"/>
    <w:rsid w:val="00E944D4"/>
    <w:rsid w:val="00E94D88"/>
    <w:rsid w:val="00E951A5"/>
    <w:rsid w:val="00E96F96"/>
    <w:rsid w:val="00E973B2"/>
    <w:rsid w:val="00EA0116"/>
    <w:rsid w:val="00EA1112"/>
    <w:rsid w:val="00EA1681"/>
    <w:rsid w:val="00EA2840"/>
    <w:rsid w:val="00EA66FB"/>
    <w:rsid w:val="00EA6C94"/>
    <w:rsid w:val="00EA7E32"/>
    <w:rsid w:val="00EB0526"/>
    <w:rsid w:val="00EB2DA1"/>
    <w:rsid w:val="00EB3A3E"/>
    <w:rsid w:val="00EB4D96"/>
    <w:rsid w:val="00EB659B"/>
    <w:rsid w:val="00EB7152"/>
    <w:rsid w:val="00EB7359"/>
    <w:rsid w:val="00EB7B81"/>
    <w:rsid w:val="00EC0631"/>
    <w:rsid w:val="00EC0E90"/>
    <w:rsid w:val="00EC2853"/>
    <w:rsid w:val="00EC33DA"/>
    <w:rsid w:val="00EC3C07"/>
    <w:rsid w:val="00EC3DA1"/>
    <w:rsid w:val="00EC4089"/>
    <w:rsid w:val="00EC4864"/>
    <w:rsid w:val="00EC78D1"/>
    <w:rsid w:val="00EC7C88"/>
    <w:rsid w:val="00ED0C2A"/>
    <w:rsid w:val="00ED2576"/>
    <w:rsid w:val="00ED306D"/>
    <w:rsid w:val="00ED3FCA"/>
    <w:rsid w:val="00ED4D43"/>
    <w:rsid w:val="00ED528D"/>
    <w:rsid w:val="00ED6DB6"/>
    <w:rsid w:val="00ED6EFB"/>
    <w:rsid w:val="00ED747C"/>
    <w:rsid w:val="00ED76FF"/>
    <w:rsid w:val="00ED7A62"/>
    <w:rsid w:val="00EE0054"/>
    <w:rsid w:val="00EE2649"/>
    <w:rsid w:val="00EE2E72"/>
    <w:rsid w:val="00EE3CA6"/>
    <w:rsid w:val="00EE3CBE"/>
    <w:rsid w:val="00EE5519"/>
    <w:rsid w:val="00EE5753"/>
    <w:rsid w:val="00EF122D"/>
    <w:rsid w:val="00EF1BC6"/>
    <w:rsid w:val="00EF1DCA"/>
    <w:rsid w:val="00EF3B05"/>
    <w:rsid w:val="00EF3DC4"/>
    <w:rsid w:val="00EF6491"/>
    <w:rsid w:val="00EF72A7"/>
    <w:rsid w:val="00EF7984"/>
    <w:rsid w:val="00F00C2D"/>
    <w:rsid w:val="00F0163B"/>
    <w:rsid w:val="00F038AB"/>
    <w:rsid w:val="00F04E4A"/>
    <w:rsid w:val="00F06575"/>
    <w:rsid w:val="00F06B1D"/>
    <w:rsid w:val="00F079E1"/>
    <w:rsid w:val="00F1074B"/>
    <w:rsid w:val="00F116F5"/>
    <w:rsid w:val="00F12025"/>
    <w:rsid w:val="00F121ED"/>
    <w:rsid w:val="00F13ADD"/>
    <w:rsid w:val="00F165BE"/>
    <w:rsid w:val="00F20206"/>
    <w:rsid w:val="00F205BA"/>
    <w:rsid w:val="00F21567"/>
    <w:rsid w:val="00F2234F"/>
    <w:rsid w:val="00F242AB"/>
    <w:rsid w:val="00F24BED"/>
    <w:rsid w:val="00F254C3"/>
    <w:rsid w:val="00F26076"/>
    <w:rsid w:val="00F262EE"/>
    <w:rsid w:val="00F27AE8"/>
    <w:rsid w:val="00F31329"/>
    <w:rsid w:val="00F31F92"/>
    <w:rsid w:val="00F370E5"/>
    <w:rsid w:val="00F3726F"/>
    <w:rsid w:val="00F37E40"/>
    <w:rsid w:val="00F40949"/>
    <w:rsid w:val="00F42752"/>
    <w:rsid w:val="00F439D9"/>
    <w:rsid w:val="00F43B47"/>
    <w:rsid w:val="00F440BE"/>
    <w:rsid w:val="00F44CA2"/>
    <w:rsid w:val="00F45711"/>
    <w:rsid w:val="00F464AF"/>
    <w:rsid w:val="00F47020"/>
    <w:rsid w:val="00F47C14"/>
    <w:rsid w:val="00F50026"/>
    <w:rsid w:val="00F5017A"/>
    <w:rsid w:val="00F51B66"/>
    <w:rsid w:val="00F526F4"/>
    <w:rsid w:val="00F530A7"/>
    <w:rsid w:val="00F532F9"/>
    <w:rsid w:val="00F55623"/>
    <w:rsid w:val="00F556E7"/>
    <w:rsid w:val="00F55E1B"/>
    <w:rsid w:val="00F563F9"/>
    <w:rsid w:val="00F5647F"/>
    <w:rsid w:val="00F579DE"/>
    <w:rsid w:val="00F57C80"/>
    <w:rsid w:val="00F61C3F"/>
    <w:rsid w:val="00F62274"/>
    <w:rsid w:val="00F63A4B"/>
    <w:rsid w:val="00F658C8"/>
    <w:rsid w:val="00F66CDF"/>
    <w:rsid w:val="00F671D5"/>
    <w:rsid w:val="00F673EB"/>
    <w:rsid w:val="00F677E3"/>
    <w:rsid w:val="00F67B04"/>
    <w:rsid w:val="00F7075B"/>
    <w:rsid w:val="00F71A18"/>
    <w:rsid w:val="00F71D78"/>
    <w:rsid w:val="00F725B7"/>
    <w:rsid w:val="00F73340"/>
    <w:rsid w:val="00F757C6"/>
    <w:rsid w:val="00F75A28"/>
    <w:rsid w:val="00F75F12"/>
    <w:rsid w:val="00F7624C"/>
    <w:rsid w:val="00F76461"/>
    <w:rsid w:val="00F76732"/>
    <w:rsid w:val="00F7686F"/>
    <w:rsid w:val="00F804C1"/>
    <w:rsid w:val="00F8187C"/>
    <w:rsid w:val="00F82693"/>
    <w:rsid w:val="00F82B79"/>
    <w:rsid w:val="00F84E3F"/>
    <w:rsid w:val="00F91A6A"/>
    <w:rsid w:val="00F91D64"/>
    <w:rsid w:val="00F91FA0"/>
    <w:rsid w:val="00F934C3"/>
    <w:rsid w:val="00F94AB6"/>
    <w:rsid w:val="00F94BF8"/>
    <w:rsid w:val="00F94FFA"/>
    <w:rsid w:val="00F951AF"/>
    <w:rsid w:val="00F97ED0"/>
    <w:rsid w:val="00FA0023"/>
    <w:rsid w:val="00FA1D01"/>
    <w:rsid w:val="00FA4200"/>
    <w:rsid w:val="00FA4788"/>
    <w:rsid w:val="00FA4F0E"/>
    <w:rsid w:val="00FA5351"/>
    <w:rsid w:val="00FA5F99"/>
    <w:rsid w:val="00FA69BF"/>
    <w:rsid w:val="00FA7756"/>
    <w:rsid w:val="00FA79B2"/>
    <w:rsid w:val="00FA7DD7"/>
    <w:rsid w:val="00FB40C0"/>
    <w:rsid w:val="00FB5AB3"/>
    <w:rsid w:val="00FB5B87"/>
    <w:rsid w:val="00FB5D14"/>
    <w:rsid w:val="00FB6F57"/>
    <w:rsid w:val="00FC0730"/>
    <w:rsid w:val="00FC260B"/>
    <w:rsid w:val="00FC2837"/>
    <w:rsid w:val="00FC2D38"/>
    <w:rsid w:val="00FC3B29"/>
    <w:rsid w:val="00FC49E7"/>
    <w:rsid w:val="00FC528D"/>
    <w:rsid w:val="00FC540E"/>
    <w:rsid w:val="00FC7D08"/>
    <w:rsid w:val="00FD0B10"/>
    <w:rsid w:val="00FD1383"/>
    <w:rsid w:val="00FD1421"/>
    <w:rsid w:val="00FD16BE"/>
    <w:rsid w:val="00FD187B"/>
    <w:rsid w:val="00FD2676"/>
    <w:rsid w:val="00FD33CC"/>
    <w:rsid w:val="00FD5141"/>
    <w:rsid w:val="00FD5CED"/>
    <w:rsid w:val="00FD6180"/>
    <w:rsid w:val="00FD6757"/>
    <w:rsid w:val="00FE05FD"/>
    <w:rsid w:val="00FE1474"/>
    <w:rsid w:val="00FE2D0C"/>
    <w:rsid w:val="00FE384C"/>
    <w:rsid w:val="00FE5291"/>
    <w:rsid w:val="00FE5356"/>
    <w:rsid w:val="00FE6381"/>
    <w:rsid w:val="00FF0042"/>
    <w:rsid w:val="00FF03AA"/>
    <w:rsid w:val="00FF0485"/>
    <w:rsid w:val="00FF45A3"/>
    <w:rsid w:val="00FF5BBA"/>
    <w:rsid w:val="00FF5D8B"/>
    <w:rsid w:val="00FF7A9E"/>
    <w:rsid w:val="00FF7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783319D2"/>
  <w15:chartTrackingRefBased/>
  <w15:docId w15:val="{BD76BC70-73A2-4492-ACD9-F29C3CF21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0054"/>
    <w:rPr>
      <w:rFonts w:ascii="Georgia" w:hAnsi="Georgia"/>
      <w:sz w:val="28"/>
      <w:szCs w:val="28"/>
      <w:lang w:eastAsia="en-US"/>
    </w:rPr>
  </w:style>
  <w:style w:type="paragraph" w:styleId="Heading1">
    <w:name w:val="heading 1"/>
    <w:basedOn w:val="Normal"/>
    <w:next w:val="Normal"/>
    <w:link w:val="Heading1Char"/>
    <w:qFormat/>
    <w:rsid w:val="00690021"/>
    <w:pPr>
      <w:keepNext/>
      <w:spacing w:before="240" w:after="60"/>
      <w:outlineLvl w:val="0"/>
    </w:pPr>
    <w:rPr>
      <w:rFonts w:ascii="Cambria" w:eastAsia="SimSun" w:hAnsi="Cambria"/>
      <w:b/>
      <w:bCs/>
      <w:kern w:val="32"/>
      <w:sz w:val="32"/>
      <w:szCs w:val="32"/>
    </w:rPr>
  </w:style>
  <w:style w:type="paragraph" w:styleId="Heading2">
    <w:name w:val="heading 2"/>
    <w:basedOn w:val="Normal"/>
    <w:next w:val="Normal"/>
    <w:link w:val="Heading2Char"/>
    <w:semiHidden/>
    <w:unhideWhenUsed/>
    <w:qFormat/>
    <w:rsid w:val="00603486"/>
    <w:pPr>
      <w:keepNext/>
      <w:spacing w:before="240" w:after="60"/>
      <w:outlineLvl w:val="1"/>
    </w:pPr>
    <w:rPr>
      <w:rFonts w:ascii="Calibri Light" w:hAnsi="Calibri Light"/>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639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639D9"/>
    <w:rPr>
      <w:color w:val="0000FF"/>
      <w:u w:val="single"/>
    </w:rPr>
  </w:style>
  <w:style w:type="paragraph" w:styleId="Header">
    <w:name w:val="header"/>
    <w:basedOn w:val="Normal"/>
    <w:rsid w:val="00A639D9"/>
    <w:pPr>
      <w:tabs>
        <w:tab w:val="center" w:pos="4320"/>
        <w:tab w:val="right" w:pos="8640"/>
      </w:tabs>
    </w:pPr>
  </w:style>
  <w:style w:type="paragraph" w:styleId="DocumentMap">
    <w:name w:val="Document Map"/>
    <w:basedOn w:val="Normal"/>
    <w:semiHidden/>
    <w:rsid w:val="00D43AB6"/>
    <w:pPr>
      <w:shd w:val="clear" w:color="auto" w:fill="000080"/>
    </w:pPr>
    <w:rPr>
      <w:rFonts w:ascii="Tahoma" w:hAnsi="Tahoma" w:cs="Tahoma"/>
      <w:sz w:val="20"/>
      <w:szCs w:val="20"/>
    </w:rPr>
  </w:style>
  <w:style w:type="numbering" w:styleId="1ai">
    <w:name w:val="Outline List 1"/>
    <w:basedOn w:val="NoList"/>
    <w:rsid w:val="009F2177"/>
    <w:pPr>
      <w:numPr>
        <w:numId w:val="2"/>
      </w:numPr>
    </w:pPr>
  </w:style>
  <w:style w:type="paragraph" w:styleId="Footer">
    <w:name w:val="footer"/>
    <w:basedOn w:val="Normal"/>
    <w:link w:val="FooterChar"/>
    <w:uiPriority w:val="99"/>
    <w:rsid w:val="00927C0E"/>
    <w:pPr>
      <w:tabs>
        <w:tab w:val="center" w:pos="4153"/>
        <w:tab w:val="right" w:pos="8306"/>
      </w:tabs>
    </w:pPr>
  </w:style>
  <w:style w:type="character" w:styleId="FollowedHyperlink">
    <w:name w:val="FollowedHyperlink"/>
    <w:rsid w:val="00555CDE"/>
    <w:rPr>
      <w:color w:val="800080"/>
      <w:u w:val="single"/>
    </w:rPr>
  </w:style>
  <w:style w:type="character" w:styleId="Strong">
    <w:name w:val="Strong"/>
    <w:uiPriority w:val="22"/>
    <w:qFormat/>
    <w:rsid w:val="00BB5DDE"/>
    <w:rPr>
      <w:b/>
      <w:bCs/>
    </w:rPr>
  </w:style>
  <w:style w:type="paragraph" w:styleId="ListParagraph">
    <w:name w:val="List Paragraph"/>
    <w:basedOn w:val="Normal"/>
    <w:uiPriority w:val="34"/>
    <w:qFormat/>
    <w:rsid w:val="00BA76D3"/>
    <w:pPr>
      <w:ind w:left="720"/>
    </w:pPr>
  </w:style>
  <w:style w:type="paragraph" w:styleId="PlainText">
    <w:name w:val="Plain Text"/>
    <w:basedOn w:val="Normal"/>
    <w:link w:val="PlainTextChar"/>
    <w:uiPriority w:val="99"/>
    <w:unhideWhenUsed/>
    <w:rsid w:val="005E1CFD"/>
    <w:rPr>
      <w:rFonts w:ascii="Arial" w:eastAsia="Calibri" w:hAnsi="Arial"/>
      <w:sz w:val="22"/>
      <w:szCs w:val="21"/>
    </w:rPr>
  </w:style>
  <w:style w:type="character" w:customStyle="1" w:styleId="PlainTextChar">
    <w:name w:val="Plain Text Char"/>
    <w:link w:val="PlainText"/>
    <w:uiPriority w:val="99"/>
    <w:rsid w:val="005E1CFD"/>
    <w:rPr>
      <w:rFonts w:ascii="Arial" w:eastAsia="Calibri" w:hAnsi="Arial" w:cs="Times New Roman"/>
      <w:sz w:val="22"/>
      <w:szCs w:val="21"/>
      <w:lang w:eastAsia="en-US"/>
    </w:rPr>
  </w:style>
  <w:style w:type="character" w:customStyle="1" w:styleId="fontstyle01">
    <w:name w:val="fontstyle01"/>
    <w:rsid w:val="00E264AF"/>
    <w:rPr>
      <w:rFonts w:ascii="Arial-BoldMT" w:hAnsi="Arial-BoldMT" w:hint="default"/>
      <w:b/>
      <w:bCs/>
      <w:i w:val="0"/>
      <w:iCs w:val="0"/>
      <w:color w:val="000000"/>
      <w:sz w:val="20"/>
      <w:szCs w:val="20"/>
    </w:rPr>
  </w:style>
  <w:style w:type="character" w:customStyle="1" w:styleId="fontstyle11">
    <w:name w:val="fontstyle11"/>
    <w:rsid w:val="00E264AF"/>
    <w:rPr>
      <w:rFonts w:ascii="ArialMT" w:hAnsi="ArialMT" w:hint="default"/>
      <w:b w:val="0"/>
      <w:bCs w:val="0"/>
      <w:i w:val="0"/>
      <w:iCs w:val="0"/>
      <w:color w:val="000000"/>
      <w:sz w:val="20"/>
      <w:szCs w:val="20"/>
    </w:rPr>
  </w:style>
  <w:style w:type="paragraph" w:customStyle="1" w:styleId="Default">
    <w:name w:val="Default"/>
    <w:rsid w:val="00651BB8"/>
    <w:pPr>
      <w:pBdr>
        <w:top w:val="nil"/>
        <w:left w:val="nil"/>
        <w:bottom w:val="nil"/>
        <w:right w:val="nil"/>
        <w:between w:val="nil"/>
        <w:bar w:val="nil"/>
      </w:pBdr>
    </w:pPr>
    <w:rPr>
      <w:rFonts w:ascii="Helvetica" w:eastAsia="Arial Unicode MS" w:hAnsi="Helvetica" w:cs="Arial Unicode MS"/>
      <w:color w:val="000000"/>
      <w:sz w:val="22"/>
      <w:szCs w:val="22"/>
      <w:bdr w:val="nil"/>
      <w:lang w:val="en-US"/>
    </w:rPr>
  </w:style>
  <w:style w:type="paragraph" w:styleId="BodyText">
    <w:name w:val="Body Text"/>
    <w:basedOn w:val="Normal"/>
    <w:link w:val="BodyTextChar"/>
    <w:unhideWhenUsed/>
    <w:rsid w:val="00850D15"/>
    <w:pPr>
      <w:ind w:right="5"/>
      <w:jc w:val="both"/>
    </w:pPr>
    <w:rPr>
      <w:rFonts w:ascii="Arial" w:hAnsi="Arial"/>
      <w:sz w:val="24"/>
      <w:szCs w:val="20"/>
    </w:rPr>
  </w:style>
  <w:style w:type="character" w:customStyle="1" w:styleId="BodyTextChar">
    <w:name w:val="Body Text Char"/>
    <w:link w:val="BodyText"/>
    <w:rsid w:val="00850D15"/>
    <w:rPr>
      <w:rFonts w:ascii="Arial" w:hAnsi="Arial"/>
      <w:sz w:val="24"/>
      <w:lang w:eastAsia="en-US"/>
    </w:rPr>
  </w:style>
  <w:style w:type="paragraph" w:customStyle="1" w:styleId="LabelDark">
    <w:name w:val="Label Dark"/>
    <w:rsid w:val="00EF7984"/>
    <w:pPr>
      <w:pBdr>
        <w:top w:val="nil"/>
        <w:left w:val="nil"/>
        <w:bottom w:val="nil"/>
        <w:right w:val="nil"/>
        <w:between w:val="nil"/>
        <w:bar w:val="nil"/>
      </w:pBdr>
      <w:jc w:val="center"/>
    </w:pPr>
    <w:rPr>
      <w:rFonts w:ascii="Helvetica Light" w:eastAsia="Arial Unicode MS" w:hAnsi="Helvetica Light" w:cs="Arial Unicode MS"/>
      <w:color w:val="000000"/>
      <w:sz w:val="24"/>
      <w:szCs w:val="24"/>
      <w:bdr w:val="nil"/>
      <w:lang w:val="en-US"/>
    </w:rPr>
  </w:style>
  <w:style w:type="character" w:customStyle="1" w:styleId="description">
    <w:name w:val="description"/>
    <w:basedOn w:val="DefaultParagraphFont"/>
    <w:rsid w:val="007D2AD9"/>
  </w:style>
  <w:style w:type="character" w:customStyle="1" w:styleId="casenumber">
    <w:name w:val="casenumber"/>
    <w:basedOn w:val="DefaultParagraphFont"/>
    <w:rsid w:val="00985043"/>
  </w:style>
  <w:style w:type="character" w:customStyle="1" w:styleId="divider1">
    <w:name w:val="divider1"/>
    <w:basedOn w:val="DefaultParagraphFont"/>
    <w:rsid w:val="00985043"/>
  </w:style>
  <w:style w:type="character" w:customStyle="1" w:styleId="divider2">
    <w:name w:val="divider2"/>
    <w:basedOn w:val="DefaultParagraphFont"/>
    <w:rsid w:val="00985043"/>
  </w:style>
  <w:style w:type="character" w:customStyle="1" w:styleId="address">
    <w:name w:val="address"/>
    <w:basedOn w:val="DefaultParagraphFont"/>
    <w:rsid w:val="00985043"/>
  </w:style>
  <w:style w:type="character" w:customStyle="1" w:styleId="Heading1Char">
    <w:name w:val="Heading 1 Char"/>
    <w:link w:val="Heading1"/>
    <w:rsid w:val="00690021"/>
    <w:rPr>
      <w:rFonts w:ascii="Cambria" w:eastAsia="SimSun" w:hAnsi="Cambria" w:cs="Times New Roman"/>
      <w:b/>
      <w:bCs/>
      <w:kern w:val="32"/>
      <w:sz w:val="32"/>
      <w:szCs w:val="32"/>
      <w:lang w:eastAsia="en-US"/>
    </w:rPr>
  </w:style>
  <w:style w:type="paragraph" w:styleId="Title">
    <w:name w:val="Title"/>
    <w:basedOn w:val="Normal"/>
    <w:next w:val="Normal"/>
    <w:link w:val="TitleChar"/>
    <w:qFormat/>
    <w:rsid w:val="00690021"/>
    <w:pPr>
      <w:spacing w:before="240" w:after="60"/>
      <w:jc w:val="center"/>
      <w:outlineLvl w:val="0"/>
    </w:pPr>
    <w:rPr>
      <w:rFonts w:ascii="Cambria" w:eastAsia="SimSun" w:hAnsi="Cambria"/>
      <w:b/>
      <w:bCs/>
      <w:kern w:val="28"/>
      <w:sz w:val="32"/>
      <w:szCs w:val="32"/>
    </w:rPr>
  </w:style>
  <w:style w:type="character" w:customStyle="1" w:styleId="TitleChar">
    <w:name w:val="Title Char"/>
    <w:link w:val="Title"/>
    <w:rsid w:val="00690021"/>
    <w:rPr>
      <w:rFonts w:ascii="Cambria" w:eastAsia="SimSun" w:hAnsi="Cambria" w:cs="Times New Roman"/>
      <w:b/>
      <w:bCs/>
      <w:kern w:val="28"/>
      <w:sz w:val="32"/>
      <w:szCs w:val="32"/>
      <w:lang w:eastAsia="en-US"/>
    </w:rPr>
  </w:style>
  <w:style w:type="paragraph" w:styleId="NormalWeb">
    <w:name w:val="Normal (Web)"/>
    <w:basedOn w:val="Normal"/>
    <w:rsid w:val="00760C7E"/>
    <w:pPr>
      <w:spacing w:before="100" w:beforeAutospacing="1" w:after="100" w:afterAutospacing="1"/>
    </w:pPr>
    <w:rPr>
      <w:rFonts w:ascii="Times New Roman" w:hAnsi="Times New Roman"/>
      <w:sz w:val="24"/>
      <w:szCs w:val="24"/>
      <w:lang w:val="en-US"/>
    </w:rPr>
  </w:style>
  <w:style w:type="paragraph" w:styleId="Subtitle">
    <w:name w:val="Subtitle"/>
    <w:basedOn w:val="Normal"/>
    <w:next w:val="Normal"/>
    <w:link w:val="SubtitleChar"/>
    <w:qFormat/>
    <w:rsid w:val="00457D84"/>
    <w:pPr>
      <w:spacing w:after="60"/>
      <w:jc w:val="center"/>
      <w:outlineLvl w:val="1"/>
    </w:pPr>
    <w:rPr>
      <w:rFonts w:ascii="Calibri Light" w:hAnsi="Calibri Light"/>
      <w:sz w:val="24"/>
      <w:szCs w:val="24"/>
    </w:rPr>
  </w:style>
  <w:style w:type="character" w:customStyle="1" w:styleId="SubtitleChar">
    <w:name w:val="Subtitle Char"/>
    <w:link w:val="Subtitle"/>
    <w:rsid w:val="00457D84"/>
    <w:rPr>
      <w:rFonts w:ascii="Calibri Light" w:eastAsia="Times New Roman" w:hAnsi="Calibri Light" w:cs="Times New Roman"/>
      <w:sz w:val="24"/>
      <w:szCs w:val="24"/>
      <w:lang w:eastAsia="en-US"/>
    </w:rPr>
  </w:style>
  <w:style w:type="character" w:styleId="UnresolvedMention">
    <w:name w:val="Unresolved Mention"/>
    <w:uiPriority w:val="99"/>
    <w:semiHidden/>
    <w:unhideWhenUsed/>
    <w:rsid w:val="00FC2D38"/>
    <w:rPr>
      <w:color w:val="605E5C"/>
      <w:shd w:val="clear" w:color="auto" w:fill="E1DFDD"/>
    </w:rPr>
  </w:style>
  <w:style w:type="character" w:customStyle="1" w:styleId="Heading2Char">
    <w:name w:val="Heading 2 Char"/>
    <w:link w:val="Heading2"/>
    <w:rsid w:val="00603486"/>
    <w:rPr>
      <w:rFonts w:ascii="Calibri Light" w:eastAsia="Times New Roman" w:hAnsi="Calibri Light" w:cs="Times New Roman"/>
      <w:b/>
      <w:bCs/>
      <w:i/>
      <w:iCs/>
      <w:sz w:val="28"/>
      <w:szCs w:val="28"/>
      <w:lang w:eastAsia="en-US"/>
    </w:rPr>
  </w:style>
  <w:style w:type="character" w:customStyle="1" w:styleId="FooterChar">
    <w:name w:val="Footer Char"/>
    <w:basedOn w:val="DefaultParagraphFont"/>
    <w:link w:val="Footer"/>
    <w:uiPriority w:val="99"/>
    <w:rsid w:val="00CD32F5"/>
    <w:rPr>
      <w:rFonts w:ascii="Georgia" w:hAnsi="Georgia"/>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4826">
      <w:bodyDiv w:val="1"/>
      <w:marLeft w:val="0"/>
      <w:marRight w:val="0"/>
      <w:marTop w:val="0"/>
      <w:marBottom w:val="0"/>
      <w:divBdr>
        <w:top w:val="none" w:sz="0" w:space="0" w:color="auto"/>
        <w:left w:val="none" w:sz="0" w:space="0" w:color="auto"/>
        <w:bottom w:val="none" w:sz="0" w:space="0" w:color="auto"/>
        <w:right w:val="none" w:sz="0" w:space="0" w:color="auto"/>
      </w:divBdr>
    </w:div>
    <w:div w:id="39941639">
      <w:bodyDiv w:val="1"/>
      <w:marLeft w:val="0"/>
      <w:marRight w:val="0"/>
      <w:marTop w:val="0"/>
      <w:marBottom w:val="0"/>
      <w:divBdr>
        <w:top w:val="none" w:sz="0" w:space="0" w:color="auto"/>
        <w:left w:val="none" w:sz="0" w:space="0" w:color="auto"/>
        <w:bottom w:val="none" w:sz="0" w:space="0" w:color="auto"/>
        <w:right w:val="none" w:sz="0" w:space="0" w:color="auto"/>
      </w:divBdr>
    </w:div>
    <w:div w:id="74671849">
      <w:bodyDiv w:val="1"/>
      <w:marLeft w:val="0"/>
      <w:marRight w:val="0"/>
      <w:marTop w:val="0"/>
      <w:marBottom w:val="0"/>
      <w:divBdr>
        <w:top w:val="none" w:sz="0" w:space="0" w:color="auto"/>
        <w:left w:val="none" w:sz="0" w:space="0" w:color="auto"/>
        <w:bottom w:val="none" w:sz="0" w:space="0" w:color="auto"/>
        <w:right w:val="none" w:sz="0" w:space="0" w:color="auto"/>
      </w:divBdr>
    </w:div>
    <w:div w:id="149828526">
      <w:bodyDiv w:val="1"/>
      <w:marLeft w:val="0"/>
      <w:marRight w:val="0"/>
      <w:marTop w:val="0"/>
      <w:marBottom w:val="0"/>
      <w:divBdr>
        <w:top w:val="none" w:sz="0" w:space="0" w:color="auto"/>
        <w:left w:val="none" w:sz="0" w:space="0" w:color="auto"/>
        <w:bottom w:val="none" w:sz="0" w:space="0" w:color="auto"/>
        <w:right w:val="none" w:sz="0" w:space="0" w:color="auto"/>
      </w:divBdr>
    </w:div>
    <w:div w:id="150028568">
      <w:bodyDiv w:val="1"/>
      <w:marLeft w:val="0"/>
      <w:marRight w:val="0"/>
      <w:marTop w:val="0"/>
      <w:marBottom w:val="0"/>
      <w:divBdr>
        <w:top w:val="none" w:sz="0" w:space="0" w:color="auto"/>
        <w:left w:val="none" w:sz="0" w:space="0" w:color="auto"/>
        <w:bottom w:val="none" w:sz="0" w:space="0" w:color="auto"/>
        <w:right w:val="none" w:sz="0" w:space="0" w:color="auto"/>
      </w:divBdr>
      <w:divsChild>
        <w:div w:id="794910840">
          <w:marLeft w:val="0"/>
          <w:marRight w:val="0"/>
          <w:marTop w:val="0"/>
          <w:marBottom w:val="0"/>
          <w:divBdr>
            <w:top w:val="none" w:sz="0" w:space="0" w:color="auto"/>
            <w:left w:val="none" w:sz="0" w:space="0" w:color="auto"/>
            <w:bottom w:val="none" w:sz="0" w:space="0" w:color="auto"/>
            <w:right w:val="none" w:sz="0" w:space="0" w:color="auto"/>
          </w:divBdr>
          <w:divsChild>
            <w:div w:id="1489128428">
              <w:marLeft w:val="0"/>
              <w:marRight w:val="0"/>
              <w:marTop w:val="0"/>
              <w:marBottom w:val="0"/>
              <w:divBdr>
                <w:top w:val="none" w:sz="0" w:space="0" w:color="auto"/>
                <w:left w:val="none" w:sz="0" w:space="0" w:color="auto"/>
                <w:bottom w:val="none" w:sz="0" w:space="0" w:color="auto"/>
                <w:right w:val="none" w:sz="0" w:space="0" w:color="auto"/>
              </w:divBdr>
              <w:divsChild>
                <w:div w:id="53938622">
                  <w:marLeft w:val="7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 w:id="177307410">
      <w:bodyDiv w:val="1"/>
      <w:marLeft w:val="0"/>
      <w:marRight w:val="0"/>
      <w:marTop w:val="0"/>
      <w:marBottom w:val="0"/>
      <w:divBdr>
        <w:top w:val="none" w:sz="0" w:space="0" w:color="auto"/>
        <w:left w:val="none" w:sz="0" w:space="0" w:color="auto"/>
        <w:bottom w:val="none" w:sz="0" w:space="0" w:color="auto"/>
        <w:right w:val="none" w:sz="0" w:space="0" w:color="auto"/>
      </w:divBdr>
    </w:div>
    <w:div w:id="179972854">
      <w:bodyDiv w:val="1"/>
      <w:marLeft w:val="0"/>
      <w:marRight w:val="0"/>
      <w:marTop w:val="0"/>
      <w:marBottom w:val="0"/>
      <w:divBdr>
        <w:top w:val="none" w:sz="0" w:space="0" w:color="auto"/>
        <w:left w:val="none" w:sz="0" w:space="0" w:color="auto"/>
        <w:bottom w:val="none" w:sz="0" w:space="0" w:color="auto"/>
        <w:right w:val="none" w:sz="0" w:space="0" w:color="auto"/>
      </w:divBdr>
    </w:div>
    <w:div w:id="211309045">
      <w:bodyDiv w:val="1"/>
      <w:marLeft w:val="0"/>
      <w:marRight w:val="0"/>
      <w:marTop w:val="0"/>
      <w:marBottom w:val="0"/>
      <w:divBdr>
        <w:top w:val="none" w:sz="0" w:space="0" w:color="auto"/>
        <w:left w:val="none" w:sz="0" w:space="0" w:color="auto"/>
        <w:bottom w:val="none" w:sz="0" w:space="0" w:color="auto"/>
        <w:right w:val="none" w:sz="0" w:space="0" w:color="auto"/>
      </w:divBdr>
    </w:div>
    <w:div w:id="241456254">
      <w:bodyDiv w:val="1"/>
      <w:marLeft w:val="0"/>
      <w:marRight w:val="0"/>
      <w:marTop w:val="0"/>
      <w:marBottom w:val="0"/>
      <w:divBdr>
        <w:top w:val="none" w:sz="0" w:space="0" w:color="auto"/>
        <w:left w:val="none" w:sz="0" w:space="0" w:color="auto"/>
        <w:bottom w:val="none" w:sz="0" w:space="0" w:color="auto"/>
        <w:right w:val="none" w:sz="0" w:space="0" w:color="auto"/>
      </w:divBdr>
    </w:div>
    <w:div w:id="254824644">
      <w:bodyDiv w:val="1"/>
      <w:marLeft w:val="0"/>
      <w:marRight w:val="0"/>
      <w:marTop w:val="0"/>
      <w:marBottom w:val="0"/>
      <w:divBdr>
        <w:top w:val="none" w:sz="0" w:space="0" w:color="auto"/>
        <w:left w:val="none" w:sz="0" w:space="0" w:color="auto"/>
        <w:bottom w:val="none" w:sz="0" w:space="0" w:color="auto"/>
        <w:right w:val="none" w:sz="0" w:space="0" w:color="auto"/>
      </w:divBdr>
    </w:div>
    <w:div w:id="262684727">
      <w:bodyDiv w:val="1"/>
      <w:marLeft w:val="0"/>
      <w:marRight w:val="0"/>
      <w:marTop w:val="0"/>
      <w:marBottom w:val="0"/>
      <w:divBdr>
        <w:top w:val="none" w:sz="0" w:space="0" w:color="auto"/>
        <w:left w:val="none" w:sz="0" w:space="0" w:color="auto"/>
        <w:bottom w:val="none" w:sz="0" w:space="0" w:color="auto"/>
        <w:right w:val="none" w:sz="0" w:space="0" w:color="auto"/>
      </w:divBdr>
      <w:divsChild>
        <w:div w:id="1221672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9902302">
              <w:marLeft w:val="0"/>
              <w:marRight w:val="0"/>
              <w:marTop w:val="0"/>
              <w:marBottom w:val="0"/>
              <w:divBdr>
                <w:top w:val="none" w:sz="0" w:space="0" w:color="auto"/>
                <w:left w:val="none" w:sz="0" w:space="0" w:color="auto"/>
                <w:bottom w:val="none" w:sz="0" w:space="0" w:color="auto"/>
                <w:right w:val="none" w:sz="0" w:space="0" w:color="auto"/>
              </w:divBdr>
              <w:divsChild>
                <w:div w:id="1520042668">
                  <w:marLeft w:val="0"/>
                  <w:marRight w:val="0"/>
                  <w:marTop w:val="0"/>
                  <w:marBottom w:val="0"/>
                  <w:divBdr>
                    <w:top w:val="none" w:sz="0" w:space="0" w:color="auto"/>
                    <w:left w:val="none" w:sz="0" w:space="0" w:color="auto"/>
                    <w:bottom w:val="none" w:sz="0" w:space="0" w:color="auto"/>
                    <w:right w:val="none" w:sz="0" w:space="0" w:color="auto"/>
                  </w:divBdr>
                  <w:divsChild>
                    <w:div w:id="501972012">
                      <w:marLeft w:val="0"/>
                      <w:marRight w:val="0"/>
                      <w:marTop w:val="0"/>
                      <w:marBottom w:val="0"/>
                      <w:divBdr>
                        <w:top w:val="none" w:sz="0" w:space="0" w:color="auto"/>
                        <w:left w:val="none" w:sz="0" w:space="0" w:color="auto"/>
                        <w:bottom w:val="none" w:sz="0" w:space="0" w:color="auto"/>
                        <w:right w:val="none" w:sz="0" w:space="0" w:color="auto"/>
                      </w:divBdr>
                      <w:divsChild>
                        <w:div w:id="163131341">
                          <w:marLeft w:val="0"/>
                          <w:marRight w:val="0"/>
                          <w:marTop w:val="0"/>
                          <w:marBottom w:val="0"/>
                          <w:divBdr>
                            <w:top w:val="none" w:sz="0" w:space="0" w:color="auto"/>
                            <w:left w:val="none" w:sz="0" w:space="0" w:color="auto"/>
                            <w:bottom w:val="none" w:sz="0" w:space="0" w:color="auto"/>
                            <w:right w:val="none" w:sz="0" w:space="0" w:color="auto"/>
                          </w:divBdr>
                        </w:div>
                        <w:div w:id="368340818">
                          <w:marLeft w:val="0"/>
                          <w:marRight w:val="0"/>
                          <w:marTop w:val="0"/>
                          <w:marBottom w:val="0"/>
                          <w:divBdr>
                            <w:top w:val="none" w:sz="0" w:space="0" w:color="auto"/>
                            <w:left w:val="none" w:sz="0" w:space="0" w:color="auto"/>
                            <w:bottom w:val="none" w:sz="0" w:space="0" w:color="auto"/>
                            <w:right w:val="none" w:sz="0" w:space="0" w:color="auto"/>
                          </w:divBdr>
                        </w:div>
                        <w:div w:id="488980668">
                          <w:marLeft w:val="0"/>
                          <w:marRight w:val="0"/>
                          <w:marTop w:val="0"/>
                          <w:marBottom w:val="0"/>
                          <w:divBdr>
                            <w:top w:val="none" w:sz="0" w:space="0" w:color="auto"/>
                            <w:left w:val="none" w:sz="0" w:space="0" w:color="auto"/>
                            <w:bottom w:val="none" w:sz="0" w:space="0" w:color="auto"/>
                            <w:right w:val="none" w:sz="0" w:space="0" w:color="auto"/>
                          </w:divBdr>
                        </w:div>
                        <w:div w:id="1383139226">
                          <w:marLeft w:val="0"/>
                          <w:marRight w:val="0"/>
                          <w:marTop w:val="0"/>
                          <w:marBottom w:val="0"/>
                          <w:divBdr>
                            <w:top w:val="none" w:sz="0" w:space="0" w:color="auto"/>
                            <w:left w:val="none" w:sz="0" w:space="0" w:color="auto"/>
                            <w:bottom w:val="none" w:sz="0" w:space="0" w:color="auto"/>
                            <w:right w:val="none" w:sz="0" w:space="0" w:color="auto"/>
                          </w:divBdr>
                        </w:div>
                        <w:div w:id="168362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358803">
      <w:bodyDiv w:val="1"/>
      <w:marLeft w:val="0"/>
      <w:marRight w:val="0"/>
      <w:marTop w:val="0"/>
      <w:marBottom w:val="0"/>
      <w:divBdr>
        <w:top w:val="none" w:sz="0" w:space="0" w:color="auto"/>
        <w:left w:val="none" w:sz="0" w:space="0" w:color="auto"/>
        <w:bottom w:val="none" w:sz="0" w:space="0" w:color="auto"/>
        <w:right w:val="none" w:sz="0" w:space="0" w:color="auto"/>
      </w:divBdr>
    </w:div>
    <w:div w:id="370154381">
      <w:bodyDiv w:val="1"/>
      <w:marLeft w:val="0"/>
      <w:marRight w:val="0"/>
      <w:marTop w:val="0"/>
      <w:marBottom w:val="0"/>
      <w:divBdr>
        <w:top w:val="none" w:sz="0" w:space="0" w:color="auto"/>
        <w:left w:val="none" w:sz="0" w:space="0" w:color="auto"/>
        <w:bottom w:val="none" w:sz="0" w:space="0" w:color="auto"/>
        <w:right w:val="none" w:sz="0" w:space="0" w:color="auto"/>
      </w:divBdr>
    </w:div>
    <w:div w:id="376860168">
      <w:bodyDiv w:val="1"/>
      <w:marLeft w:val="0"/>
      <w:marRight w:val="0"/>
      <w:marTop w:val="0"/>
      <w:marBottom w:val="0"/>
      <w:divBdr>
        <w:top w:val="none" w:sz="0" w:space="0" w:color="auto"/>
        <w:left w:val="none" w:sz="0" w:space="0" w:color="auto"/>
        <w:bottom w:val="none" w:sz="0" w:space="0" w:color="auto"/>
        <w:right w:val="none" w:sz="0" w:space="0" w:color="auto"/>
      </w:divBdr>
    </w:div>
    <w:div w:id="416707857">
      <w:bodyDiv w:val="1"/>
      <w:marLeft w:val="0"/>
      <w:marRight w:val="0"/>
      <w:marTop w:val="0"/>
      <w:marBottom w:val="0"/>
      <w:divBdr>
        <w:top w:val="none" w:sz="0" w:space="0" w:color="auto"/>
        <w:left w:val="none" w:sz="0" w:space="0" w:color="auto"/>
        <w:bottom w:val="none" w:sz="0" w:space="0" w:color="auto"/>
        <w:right w:val="none" w:sz="0" w:space="0" w:color="auto"/>
      </w:divBdr>
    </w:div>
    <w:div w:id="421879908">
      <w:bodyDiv w:val="1"/>
      <w:marLeft w:val="0"/>
      <w:marRight w:val="0"/>
      <w:marTop w:val="0"/>
      <w:marBottom w:val="0"/>
      <w:divBdr>
        <w:top w:val="none" w:sz="0" w:space="0" w:color="auto"/>
        <w:left w:val="none" w:sz="0" w:space="0" w:color="auto"/>
        <w:bottom w:val="none" w:sz="0" w:space="0" w:color="auto"/>
        <w:right w:val="none" w:sz="0" w:space="0" w:color="auto"/>
      </w:divBdr>
    </w:div>
    <w:div w:id="433402970">
      <w:bodyDiv w:val="1"/>
      <w:marLeft w:val="0"/>
      <w:marRight w:val="0"/>
      <w:marTop w:val="0"/>
      <w:marBottom w:val="0"/>
      <w:divBdr>
        <w:top w:val="none" w:sz="0" w:space="0" w:color="auto"/>
        <w:left w:val="none" w:sz="0" w:space="0" w:color="auto"/>
        <w:bottom w:val="none" w:sz="0" w:space="0" w:color="auto"/>
        <w:right w:val="none" w:sz="0" w:space="0" w:color="auto"/>
      </w:divBdr>
      <w:divsChild>
        <w:div w:id="1320380557">
          <w:marLeft w:val="0"/>
          <w:marRight w:val="0"/>
          <w:marTop w:val="0"/>
          <w:marBottom w:val="0"/>
          <w:divBdr>
            <w:top w:val="none" w:sz="0" w:space="0" w:color="auto"/>
            <w:left w:val="none" w:sz="0" w:space="0" w:color="auto"/>
            <w:bottom w:val="none" w:sz="0" w:space="0" w:color="auto"/>
            <w:right w:val="none" w:sz="0" w:space="0" w:color="auto"/>
          </w:divBdr>
          <w:divsChild>
            <w:div w:id="1926373527">
              <w:marLeft w:val="0"/>
              <w:marRight w:val="0"/>
              <w:marTop w:val="0"/>
              <w:marBottom w:val="0"/>
              <w:divBdr>
                <w:top w:val="none" w:sz="0" w:space="0" w:color="auto"/>
                <w:left w:val="none" w:sz="0" w:space="0" w:color="auto"/>
                <w:bottom w:val="none" w:sz="0" w:space="0" w:color="auto"/>
                <w:right w:val="none" w:sz="0" w:space="0" w:color="auto"/>
              </w:divBdr>
              <w:divsChild>
                <w:div w:id="8802312">
                  <w:marLeft w:val="7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 w:id="446201846">
      <w:bodyDiv w:val="1"/>
      <w:marLeft w:val="0"/>
      <w:marRight w:val="0"/>
      <w:marTop w:val="0"/>
      <w:marBottom w:val="0"/>
      <w:divBdr>
        <w:top w:val="none" w:sz="0" w:space="0" w:color="auto"/>
        <w:left w:val="none" w:sz="0" w:space="0" w:color="auto"/>
        <w:bottom w:val="none" w:sz="0" w:space="0" w:color="auto"/>
        <w:right w:val="none" w:sz="0" w:space="0" w:color="auto"/>
      </w:divBdr>
    </w:div>
    <w:div w:id="453137313">
      <w:bodyDiv w:val="1"/>
      <w:marLeft w:val="0"/>
      <w:marRight w:val="0"/>
      <w:marTop w:val="0"/>
      <w:marBottom w:val="0"/>
      <w:divBdr>
        <w:top w:val="none" w:sz="0" w:space="0" w:color="auto"/>
        <w:left w:val="none" w:sz="0" w:space="0" w:color="auto"/>
        <w:bottom w:val="none" w:sz="0" w:space="0" w:color="auto"/>
        <w:right w:val="none" w:sz="0" w:space="0" w:color="auto"/>
      </w:divBdr>
    </w:div>
    <w:div w:id="456678304">
      <w:bodyDiv w:val="1"/>
      <w:marLeft w:val="0"/>
      <w:marRight w:val="0"/>
      <w:marTop w:val="0"/>
      <w:marBottom w:val="0"/>
      <w:divBdr>
        <w:top w:val="none" w:sz="0" w:space="0" w:color="auto"/>
        <w:left w:val="none" w:sz="0" w:space="0" w:color="auto"/>
        <w:bottom w:val="none" w:sz="0" w:space="0" w:color="auto"/>
        <w:right w:val="none" w:sz="0" w:space="0" w:color="auto"/>
      </w:divBdr>
    </w:div>
    <w:div w:id="464543997">
      <w:bodyDiv w:val="1"/>
      <w:marLeft w:val="0"/>
      <w:marRight w:val="0"/>
      <w:marTop w:val="0"/>
      <w:marBottom w:val="0"/>
      <w:divBdr>
        <w:top w:val="none" w:sz="0" w:space="0" w:color="auto"/>
        <w:left w:val="none" w:sz="0" w:space="0" w:color="auto"/>
        <w:bottom w:val="none" w:sz="0" w:space="0" w:color="auto"/>
        <w:right w:val="none" w:sz="0" w:space="0" w:color="auto"/>
      </w:divBdr>
    </w:div>
    <w:div w:id="486214729">
      <w:bodyDiv w:val="1"/>
      <w:marLeft w:val="0"/>
      <w:marRight w:val="0"/>
      <w:marTop w:val="0"/>
      <w:marBottom w:val="0"/>
      <w:divBdr>
        <w:top w:val="none" w:sz="0" w:space="0" w:color="auto"/>
        <w:left w:val="none" w:sz="0" w:space="0" w:color="auto"/>
        <w:bottom w:val="none" w:sz="0" w:space="0" w:color="auto"/>
        <w:right w:val="none" w:sz="0" w:space="0" w:color="auto"/>
      </w:divBdr>
    </w:div>
    <w:div w:id="495459037">
      <w:bodyDiv w:val="1"/>
      <w:marLeft w:val="0"/>
      <w:marRight w:val="0"/>
      <w:marTop w:val="0"/>
      <w:marBottom w:val="0"/>
      <w:divBdr>
        <w:top w:val="none" w:sz="0" w:space="0" w:color="auto"/>
        <w:left w:val="none" w:sz="0" w:space="0" w:color="auto"/>
        <w:bottom w:val="none" w:sz="0" w:space="0" w:color="auto"/>
        <w:right w:val="none" w:sz="0" w:space="0" w:color="auto"/>
      </w:divBdr>
    </w:div>
    <w:div w:id="497307822">
      <w:bodyDiv w:val="1"/>
      <w:marLeft w:val="0"/>
      <w:marRight w:val="0"/>
      <w:marTop w:val="0"/>
      <w:marBottom w:val="0"/>
      <w:divBdr>
        <w:top w:val="none" w:sz="0" w:space="0" w:color="auto"/>
        <w:left w:val="none" w:sz="0" w:space="0" w:color="auto"/>
        <w:bottom w:val="none" w:sz="0" w:space="0" w:color="auto"/>
        <w:right w:val="none" w:sz="0" w:space="0" w:color="auto"/>
      </w:divBdr>
    </w:div>
    <w:div w:id="566845801">
      <w:bodyDiv w:val="1"/>
      <w:marLeft w:val="0"/>
      <w:marRight w:val="0"/>
      <w:marTop w:val="0"/>
      <w:marBottom w:val="0"/>
      <w:divBdr>
        <w:top w:val="none" w:sz="0" w:space="0" w:color="auto"/>
        <w:left w:val="none" w:sz="0" w:space="0" w:color="auto"/>
        <w:bottom w:val="none" w:sz="0" w:space="0" w:color="auto"/>
        <w:right w:val="none" w:sz="0" w:space="0" w:color="auto"/>
      </w:divBdr>
    </w:div>
    <w:div w:id="588658568">
      <w:bodyDiv w:val="1"/>
      <w:marLeft w:val="0"/>
      <w:marRight w:val="0"/>
      <w:marTop w:val="0"/>
      <w:marBottom w:val="0"/>
      <w:divBdr>
        <w:top w:val="none" w:sz="0" w:space="0" w:color="auto"/>
        <w:left w:val="none" w:sz="0" w:space="0" w:color="auto"/>
        <w:bottom w:val="none" w:sz="0" w:space="0" w:color="auto"/>
        <w:right w:val="none" w:sz="0" w:space="0" w:color="auto"/>
      </w:divBdr>
      <w:divsChild>
        <w:div w:id="481577937">
          <w:marLeft w:val="0"/>
          <w:marRight w:val="0"/>
          <w:marTop w:val="0"/>
          <w:marBottom w:val="0"/>
          <w:divBdr>
            <w:top w:val="none" w:sz="0" w:space="0" w:color="auto"/>
            <w:left w:val="none" w:sz="0" w:space="0" w:color="auto"/>
            <w:bottom w:val="none" w:sz="0" w:space="0" w:color="auto"/>
            <w:right w:val="none" w:sz="0" w:space="0" w:color="auto"/>
          </w:divBdr>
          <w:divsChild>
            <w:div w:id="405542941">
              <w:marLeft w:val="0"/>
              <w:marRight w:val="0"/>
              <w:marTop w:val="0"/>
              <w:marBottom w:val="0"/>
              <w:divBdr>
                <w:top w:val="single" w:sz="8" w:space="0" w:color="BBBBBB"/>
                <w:left w:val="single" w:sz="8" w:space="0" w:color="BBBBBB"/>
                <w:bottom w:val="single" w:sz="8" w:space="0" w:color="BBBBBB"/>
                <w:right w:val="single" w:sz="8" w:space="0" w:color="BBBBBB"/>
              </w:divBdr>
              <w:divsChild>
                <w:div w:id="391392276">
                  <w:marLeft w:val="0"/>
                  <w:marRight w:val="0"/>
                  <w:marTop w:val="0"/>
                  <w:marBottom w:val="0"/>
                  <w:divBdr>
                    <w:top w:val="none" w:sz="0" w:space="0" w:color="auto"/>
                    <w:left w:val="none" w:sz="0" w:space="0" w:color="auto"/>
                    <w:bottom w:val="none" w:sz="0" w:space="0" w:color="auto"/>
                    <w:right w:val="none" w:sz="0" w:space="0" w:color="auto"/>
                  </w:divBdr>
                  <w:divsChild>
                    <w:div w:id="206917131">
                      <w:marLeft w:val="0"/>
                      <w:marRight w:val="0"/>
                      <w:marTop w:val="0"/>
                      <w:marBottom w:val="120"/>
                      <w:divBdr>
                        <w:top w:val="none" w:sz="0" w:space="0" w:color="auto"/>
                        <w:left w:val="none" w:sz="0" w:space="0" w:color="auto"/>
                        <w:bottom w:val="none" w:sz="0" w:space="0" w:color="auto"/>
                        <w:right w:val="none" w:sz="0" w:space="0" w:color="auto"/>
                      </w:divBdr>
                    </w:div>
                    <w:div w:id="2205595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97299683">
      <w:bodyDiv w:val="1"/>
      <w:marLeft w:val="0"/>
      <w:marRight w:val="0"/>
      <w:marTop w:val="0"/>
      <w:marBottom w:val="0"/>
      <w:divBdr>
        <w:top w:val="none" w:sz="0" w:space="0" w:color="auto"/>
        <w:left w:val="none" w:sz="0" w:space="0" w:color="auto"/>
        <w:bottom w:val="none" w:sz="0" w:space="0" w:color="auto"/>
        <w:right w:val="none" w:sz="0" w:space="0" w:color="auto"/>
      </w:divBdr>
    </w:div>
    <w:div w:id="613294732">
      <w:bodyDiv w:val="1"/>
      <w:marLeft w:val="0"/>
      <w:marRight w:val="0"/>
      <w:marTop w:val="0"/>
      <w:marBottom w:val="0"/>
      <w:divBdr>
        <w:top w:val="none" w:sz="0" w:space="0" w:color="auto"/>
        <w:left w:val="none" w:sz="0" w:space="0" w:color="auto"/>
        <w:bottom w:val="none" w:sz="0" w:space="0" w:color="auto"/>
        <w:right w:val="none" w:sz="0" w:space="0" w:color="auto"/>
      </w:divBdr>
    </w:div>
    <w:div w:id="655915484">
      <w:bodyDiv w:val="1"/>
      <w:marLeft w:val="0"/>
      <w:marRight w:val="0"/>
      <w:marTop w:val="0"/>
      <w:marBottom w:val="0"/>
      <w:divBdr>
        <w:top w:val="none" w:sz="0" w:space="0" w:color="auto"/>
        <w:left w:val="none" w:sz="0" w:space="0" w:color="auto"/>
        <w:bottom w:val="none" w:sz="0" w:space="0" w:color="auto"/>
        <w:right w:val="none" w:sz="0" w:space="0" w:color="auto"/>
      </w:divBdr>
    </w:div>
    <w:div w:id="720247143">
      <w:bodyDiv w:val="1"/>
      <w:marLeft w:val="0"/>
      <w:marRight w:val="0"/>
      <w:marTop w:val="0"/>
      <w:marBottom w:val="0"/>
      <w:divBdr>
        <w:top w:val="none" w:sz="0" w:space="0" w:color="auto"/>
        <w:left w:val="none" w:sz="0" w:space="0" w:color="auto"/>
        <w:bottom w:val="none" w:sz="0" w:space="0" w:color="auto"/>
        <w:right w:val="none" w:sz="0" w:space="0" w:color="auto"/>
      </w:divBdr>
    </w:div>
    <w:div w:id="756249687">
      <w:bodyDiv w:val="1"/>
      <w:marLeft w:val="0"/>
      <w:marRight w:val="0"/>
      <w:marTop w:val="0"/>
      <w:marBottom w:val="0"/>
      <w:divBdr>
        <w:top w:val="none" w:sz="0" w:space="0" w:color="auto"/>
        <w:left w:val="none" w:sz="0" w:space="0" w:color="auto"/>
        <w:bottom w:val="none" w:sz="0" w:space="0" w:color="auto"/>
        <w:right w:val="none" w:sz="0" w:space="0" w:color="auto"/>
      </w:divBdr>
    </w:div>
    <w:div w:id="773553504">
      <w:bodyDiv w:val="1"/>
      <w:marLeft w:val="0"/>
      <w:marRight w:val="0"/>
      <w:marTop w:val="0"/>
      <w:marBottom w:val="0"/>
      <w:divBdr>
        <w:top w:val="none" w:sz="0" w:space="0" w:color="auto"/>
        <w:left w:val="none" w:sz="0" w:space="0" w:color="auto"/>
        <w:bottom w:val="none" w:sz="0" w:space="0" w:color="auto"/>
        <w:right w:val="none" w:sz="0" w:space="0" w:color="auto"/>
      </w:divBdr>
    </w:div>
    <w:div w:id="793983608">
      <w:bodyDiv w:val="1"/>
      <w:marLeft w:val="0"/>
      <w:marRight w:val="0"/>
      <w:marTop w:val="0"/>
      <w:marBottom w:val="0"/>
      <w:divBdr>
        <w:top w:val="none" w:sz="0" w:space="0" w:color="auto"/>
        <w:left w:val="none" w:sz="0" w:space="0" w:color="auto"/>
        <w:bottom w:val="none" w:sz="0" w:space="0" w:color="auto"/>
        <w:right w:val="none" w:sz="0" w:space="0" w:color="auto"/>
      </w:divBdr>
    </w:div>
    <w:div w:id="827475579">
      <w:bodyDiv w:val="1"/>
      <w:marLeft w:val="0"/>
      <w:marRight w:val="0"/>
      <w:marTop w:val="0"/>
      <w:marBottom w:val="0"/>
      <w:divBdr>
        <w:top w:val="none" w:sz="0" w:space="0" w:color="auto"/>
        <w:left w:val="none" w:sz="0" w:space="0" w:color="auto"/>
        <w:bottom w:val="none" w:sz="0" w:space="0" w:color="auto"/>
        <w:right w:val="none" w:sz="0" w:space="0" w:color="auto"/>
      </w:divBdr>
    </w:div>
    <w:div w:id="872382050">
      <w:bodyDiv w:val="1"/>
      <w:marLeft w:val="0"/>
      <w:marRight w:val="0"/>
      <w:marTop w:val="0"/>
      <w:marBottom w:val="0"/>
      <w:divBdr>
        <w:top w:val="none" w:sz="0" w:space="0" w:color="auto"/>
        <w:left w:val="none" w:sz="0" w:space="0" w:color="auto"/>
        <w:bottom w:val="none" w:sz="0" w:space="0" w:color="auto"/>
        <w:right w:val="none" w:sz="0" w:space="0" w:color="auto"/>
      </w:divBdr>
    </w:div>
    <w:div w:id="917327298">
      <w:bodyDiv w:val="1"/>
      <w:marLeft w:val="0"/>
      <w:marRight w:val="0"/>
      <w:marTop w:val="0"/>
      <w:marBottom w:val="0"/>
      <w:divBdr>
        <w:top w:val="none" w:sz="0" w:space="0" w:color="auto"/>
        <w:left w:val="none" w:sz="0" w:space="0" w:color="auto"/>
        <w:bottom w:val="none" w:sz="0" w:space="0" w:color="auto"/>
        <w:right w:val="none" w:sz="0" w:space="0" w:color="auto"/>
      </w:divBdr>
      <w:divsChild>
        <w:div w:id="920986064">
          <w:marLeft w:val="0"/>
          <w:marRight w:val="0"/>
          <w:marTop w:val="0"/>
          <w:marBottom w:val="0"/>
          <w:divBdr>
            <w:top w:val="none" w:sz="0" w:space="0" w:color="auto"/>
            <w:left w:val="none" w:sz="0" w:space="0" w:color="auto"/>
            <w:bottom w:val="none" w:sz="0" w:space="0" w:color="auto"/>
            <w:right w:val="none" w:sz="0" w:space="0" w:color="auto"/>
          </w:divBdr>
        </w:div>
      </w:divsChild>
    </w:div>
    <w:div w:id="918683734">
      <w:bodyDiv w:val="1"/>
      <w:marLeft w:val="0"/>
      <w:marRight w:val="0"/>
      <w:marTop w:val="0"/>
      <w:marBottom w:val="0"/>
      <w:divBdr>
        <w:top w:val="none" w:sz="0" w:space="0" w:color="auto"/>
        <w:left w:val="none" w:sz="0" w:space="0" w:color="auto"/>
        <w:bottom w:val="none" w:sz="0" w:space="0" w:color="auto"/>
        <w:right w:val="none" w:sz="0" w:space="0" w:color="auto"/>
      </w:divBdr>
    </w:div>
    <w:div w:id="1002969699">
      <w:bodyDiv w:val="1"/>
      <w:marLeft w:val="0"/>
      <w:marRight w:val="0"/>
      <w:marTop w:val="0"/>
      <w:marBottom w:val="0"/>
      <w:divBdr>
        <w:top w:val="none" w:sz="0" w:space="0" w:color="auto"/>
        <w:left w:val="none" w:sz="0" w:space="0" w:color="auto"/>
        <w:bottom w:val="none" w:sz="0" w:space="0" w:color="auto"/>
        <w:right w:val="none" w:sz="0" w:space="0" w:color="auto"/>
      </w:divBdr>
    </w:div>
    <w:div w:id="1022902326">
      <w:bodyDiv w:val="1"/>
      <w:marLeft w:val="0"/>
      <w:marRight w:val="0"/>
      <w:marTop w:val="0"/>
      <w:marBottom w:val="0"/>
      <w:divBdr>
        <w:top w:val="none" w:sz="0" w:space="0" w:color="auto"/>
        <w:left w:val="none" w:sz="0" w:space="0" w:color="auto"/>
        <w:bottom w:val="none" w:sz="0" w:space="0" w:color="auto"/>
        <w:right w:val="none" w:sz="0" w:space="0" w:color="auto"/>
      </w:divBdr>
    </w:div>
    <w:div w:id="1059356549">
      <w:bodyDiv w:val="1"/>
      <w:marLeft w:val="0"/>
      <w:marRight w:val="0"/>
      <w:marTop w:val="0"/>
      <w:marBottom w:val="0"/>
      <w:divBdr>
        <w:top w:val="none" w:sz="0" w:space="0" w:color="auto"/>
        <w:left w:val="none" w:sz="0" w:space="0" w:color="auto"/>
        <w:bottom w:val="none" w:sz="0" w:space="0" w:color="auto"/>
        <w:right w:val="none" w:sz="0" w:space="0" w:color="auto"/>
      </w:divBdr>
    </w:div>
    <w:div w:id="1087968629">
      <w:bodyDiv w:val="1"/>
      <w:marLeft w:val="0"/>
      <w:marRight w:val="0"/>
      <w:marTop w:val="0"/>
      <w:marBottom w:val="0"/>
      <w:divBdr>
        <w:top w:val="none" w:sz="0" w:space="0" w:color="auto"/>
        <w:left w:val="none" w:sz="0" w:space="0" w:color="auto"/>
        <w:bottom w:val="none" w:sz="0" w:space="0" w:color="auto"/>
        <w:right w:val="none" w:sz="0" w:space="0" w:color="auto"/>
      </w:divBdr>
    </w:div>
    <w:div w:id="1091975719">
      <w:bodyDiv w:val="1"/>
      <w:marLeft w:val="0"/>
      <w:marRight w:val="0"/>
      <w:marTop w:val="0"/>
      <w:marBottom w:val="0"/>
      <w:divBdr>
        <w:top w:val="none" w:sz="0" w:space="0" w:color="auto"/>
        <w:left w:val="none" w:sz="0" w:space="0" w:color="auto"/>
        <w:bottom w:val="none" w:sz="0" w:space="0" w:color="auto"/>
        <w:right w:val="none" w:sz="0" w:space="0" w:color="auto"/>
      </w:divBdr>
    </w:div>
    <w:div w:id="1112675968">
      <w:bodyDiv w:val="1"/>
      <w:marLeft w:val="0"/>
      <w:marRight w:val="0"/>
      <w:marTop w:val="0"/>
      <w:marBottom w:val="0"/>
      <w:divBdr>
        <w:top w:val="none" w:sz="0" w:space="0" w:color="auto"/>
        <w:left w:val="none" w:sz="0" w:space="0" w:color="auto"/>
        <w:bottom w:val="none" w:sz="0" w:space="0" w:color="auto"/>
        <w:right w:val="none" w:sz="0" w:space="0" w:color="auto"/>
      </w:divBdr>
    </w:div>
    <w:div w:id="1157526851">
      <w:bodyDiv w:val="1"/>
      <w:marLeft w:val="0"/>
      <w:marRight w:val="0"/>
      <w:marTop w:val="0"/>
      <w:marBottom w:val="0"/>
      <w:divBdr>
        <w:top w:val="none" w:sz="0" w:space="0" w:color="auto"/>
        <w:left w:val="none" w:sz="0" w:space="0" w:color="auto"/>
        <w:bottom w:val="none" w:sz="0" w:space="0" w:color="auto"/>
        <w:right w:val="none" w:sz="0" w:space="0" w:color="auto"/>
      </w:divBdr>
      <w:divsChild>
        <w:div w:id="7960223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162353575">
      <w:bodyDiv w:val="1"/>
      <w:marLeft w:val="0"/>
      <w:marRight w:val="0"/>
      <w:marTop w:val="0"/>
      <w:marBottom w:val="0"/>
      <w:divBdr>
        <w:top w:val="none" w:sz="0" w:space="0" w:color="auto"/>
        <w:left w:val="none" w:sz="0" w:space="0" w:color="auto"/>
        <w:bottom w:val="none" w:sz="0" w:space="0" w:color="auto"/>
        <w:right w:val="none" w:sz="0" w:space="0" w:color="auto"/>
      </w:divBdr>
    </w:div>
    <w:div w:id="1198473550">
      <w:bodyDiv w:val="1"/>
      <w:marLeft w:val="0"/>
      <w:marRight w:val="0"/>
      <w:marTop w:val="0"/>
      <w:marBottom w:val="0"/>
      <w:divBdr>
        <w:top w:val="none" w:sz="0" w:space="0" w:color="auto"/>
        <w:left w:val="none" w:sz="0" w:space="0" w:color="auto"/>
        <w:bottom w:val="none" w:sz="0" w:space="0" w:color="auto"/>
        <w:right w:val="none" w:sz="0" w:space="0" w:color="auto"/>
      </w:divBdr>
    </w:div>
    <w:div w:id="1223561950">
      <w:bodyDiv w:val="1"/>
      <w:marLeft w:val="0"/>
      <w:marRight w:val="0"/>
      <w:marTop w:val="0"/>
      <w:marBottom w:val="0"/>
      <w:divBdr>
        <w:top w:val="none" w:sz="0" w:space="0" w:color="auto"/>
        <w:left w:val="none" w:sz="0" w:space="0" w:color="auto"/>
        <w:bottom w:val="none" w:sz="0" w:space="0" w:color="auto"/>
        <w:right w:val="none" w:sz="0" w:space="0" w:color="auto"/>
      </w:divBdr>
      <w:divsChild>
        <w:div w:id="342244635">
          <w:marLeft w:val="0"/>
          <w:marRight w:val="0"/>
          <w:marTop w:val="0"/>
          <w:marBottom w:val="0"/>
          <w:divBdr>
            <w:top w:val="none" w:sz="0" w:space="0" w:color="auto"/>
            <w:left w:val="none" w:sz="0" w:space="0" w:color="auto"/>
            <w:bottom w:val="none" w:sz="0" w:space="0" w:color="auto"/>
            <w:right w:val="none" w:sz="0" w:space="0" w:color="auto"/>
          </w:divBdr>
          <w:divsChild>
            <w:div w:id="1006053222">
              <w:marLeft w:val="0"/>
              <w:marRight w:val="0"/>
              <w:marTop w:val="0"/>
              <w:marBottom w:val="0"/>
              <w:divBdr>
                <w:top w:val="none" w:sz="0" w:space="0" w:color="auto"/>
                <w:left w:val="none" w:sz="0" w:space="0" w:color="auto"/>
                <w:bottom w:val="none" w:sz="0" w:space="0" w:color="auto"/>
                <w:right w:val="none" w:sz="0" w:space="0" w:color="auto"/>
              </w:divBdr>
              <w:divsChild>
                <w:div w:id="1697652636">
                  <w:marLeft w:val="7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 w:id="1230725298">
      <w:bodyDiv w:val="1"/>
      <w:marLeft w:val="0"/>
      <w:marRight w:val="0"/>
      <w:marTop w:val="0"/>
      <w:marBottom w:val="0"/>
      <w:divBdr>
        <w:top w:val="none" w:sz="0" w:space="0" w:color="auto"/>
        <w:left w:val="none" w:sz="0" w:space="0" w:color="auto"/>
        <w:bottom w:val="none" w:sz="0" w:space="0" w:color="auto"/>
        <w:right w:val="none" w:sz="0" w:space="0" w:color="auto"/>
      </w:divBdr>
    </w:div>
    <w:div w:id="1234897630">
      <w:bodyDiv w:val="1"/>
      <w:marLeft w:val="0"/>
      <w:marRight w:val="0"/>
      <w:marTop w:val="0"/>
      <w:marBottom w:val="0"/>
      <w:divBdr>
        <w:top w:val="none" w:sz="0" w:space="0" w:color="auto"/>
        <w:left w:val="none" w:sz="0" w:space="0" w:color="auto"/>
        <w:bottom w:val="none" w:sz="0" w:space="0" w:color="auto"/>
        <w:right w:val="none" w:sz="0" w:space="0" w:color="auto"/>
      </w:divBdr>
    </w:div>
    <w:div w:id="1311250065">
      <w:bodyDiv w:val="1"/>
      <w:marLeft w:val="0"/>
      <w:marRight w:val="0"/>
      <w:marTop w:val="0"/>
      <w:marBottom w:val="0"/>
      <w:divBdr>
        <w:top w:val="none" w:sz="0" w:space="0" w:color="auto"/>
        <w:left w:val="none" w:sz="0" w:space="0" w:color="auto"/>
        <w:bottom w:val="none" w:sz="0" w:space="0" w:color="auto"/>
        <w:right w:val="none" w:sz="0" w:space="0" w:color="auto"/>
      </w:divBdr>
      <w:divsChild>
        <w:div w:id="1568688432">
          <w:marLeft w:val="0"/>
          <w:marRight w:val="0"/>
          <w:marTop w:val="120"/>
          <w:marBottom w:val="0"/>
          <w:divBdr>
            <w:top w:val="none" w:sz="0" w:space="0" w:color="auto"/>
            <w:left w:val="none" w:sz="0" w:space="0" w:color="auto"/>
            <w:bottom w:val="none" w:sz="0" w:space="0" w:color="auto"/>
            <w:right w:val="none" w:sz="0" w:space="0" w:color="auto"/>
          </w:divBdr>
          <w:divsChild>
            <w:div w:id="2054650477">
              <w:marLeft w:val="0"/>
              <w:marRight w:val="0"/>
              <w:marTop w:val="0"/>
              <w:marBottom w:val="0"/>
              <w:divBdr>
                <w:top w:val="none" w:sz="0" w:space="0" w:color="auto"/>
                <w:left w:val="none" w:sz="0" w:space="0" w:color="auto"/>
                <w:bottom w:val="none" w:sz="0" w:space="0" w:color="auto"/>
                <w:right w:val="none" w:sz="0" w:space="0" w:color="auto"/>
              </w:divBdr>
              <w:divsChild>
                <w:div w:id="1183519004">
                  <w:marLeft w:val="3000"/>
                  <w:marRight w:val="0"/>
                  <w:marTop w:val="0"/>
                  <w:marBottom w:val="0"/>
                  <w:divBdr>
                    <w:top w:val="none" w:sz="0" w:space="0" w:color="auto"/>
                    <w:left w:val="none" w:sz="0" w:space="0" w:color="auto"/>
                    <w:bottom w:val="none" w:sz="0" w:space="0" w:color="auto"/>
                    <w:right w:val="none" w:sz="0" w:space="0" w:color="auto"/>
                  </w:divBdr>
                  <w:divsChild>
                    <w:div w:id="1170171553">
                      <w:marLeft w:val="0"/>
                      <w:marRight w:val="0"/>
                      <w:marTop w:val="0"/>
                      <w:marBottom w:val="0"/>
                      <w:divBdr>
                        <w:top w:val="none" w:sz="0" w:space="0" w:color="auto"/>
                        <w:left w:val="none" w:sz="0" w:space="0" w:color="auto"/>
                        <w:bottom w:val="none" w:sz="0" w:space="0" w:color="auto"/>
                        <w:right w:val="none" w:sz="0" w:space="0" w:color="auto"/>
                      </w:divBdr>
                      <w:divsChild>
                        <w:div w:id="38549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456644">
      <w:bodyDiv w:val="1"/>
      <w:marLeft w:val="0"/>
      <w:marRight w:val="0"/>
      <w:marTop w:val="0"/>
      <w:marBottom w:val="0"/>
      <w:divBdr>
        <w:top w:val="none" w:sz="0" w:space="0" w:color="auto"/>
        <w:left w:val="none" w:sz="0" w:space="0" w:color="auto"/>
        <w:bottom w:val="none" w:sz="0" w:space="0" w:color="auto"/>
        <w:right w:val="none" w:sz="0" w:space="0" w:color="auto"/>
      </w:divBdr>
    </w:div>
    <w:div w:id="1462184966">
      <w:bodyDiv w:val="1"/>
      <w:marLeft w:val="0"/>
      <w:marRight w:val="0"/>
      <w:marTop w:val="0"/>
      <w:marBottom w:val="0"/>
      <w:divBdr>
        <w:top w:val="none" w:sz="0" w:space="0" w:color="auto"/>
        <w:left w:val="none" w:sz="0" w:space="0" w:color="auto"/>
        <w:bottom w:val="none" w:sz="0" w:space="0" w:color="auto"/>
        <w:right w:val="none" w:sz="0" w:space="0" w:color="auto"/>
      </w:divBdr>
    </w:div>
    <w:div w:id="1475097244">
      <w:bodyDiv w:val="1"/>
      <w:marLeft w:val="0"/>
      <w:marRight w:val="0"/>
      <w:marTop w:val="0"/>
      <w:marBottom w:val="0"/>
      <w:divBdr>
        <w:top w:val="none" w:sz="0" w:space="0" w:color="auto"/>
        <w:left w:val="none" w:sz="0" w:space="0" w:color="auto"/>
        <w:bottom w:val="none" w:sz="0" w:space="0" w:color="auto"/>
        <w:right w:val="none" w:sz="0" w:space="0" w:color="auto"/>
      </w:divBdr>
    </w:div>
    <w:div w:id="1502349937">
      <w:bodyDiv w:val="1"/>
      <w:marLeft w:val="0"/>
      <w:marRight w:val="0"/>
      <w:marTop w:val="0"/>
      <w:marBottom w:val="0"/>
      <w:divBdr>
        <w:top w:val="none" w:sz="0" w:space="0" w:color="auto"/>
        <w:left w:val="none" w:sz="0" w:space="0" w:color="auto"/>
        <w:bottom w:val="none" w:sz="0" w:space="0" w:color="auto"/>
        <w:right w:val="none" w:sz="0" w:space="0" w:color="auto"/>
      </w:divBdr>
    </w:div>
    <w:div w:id="1551573070">
      <w:bodyDiv w:val="1"/>
      <w:marLeft w:val="0"/>
      <w:marRight w:val="0"/>
      <w:marTop w:val="0"/>
      <w:marBottom w:val="0"/>
      <w:divBdr>
        <w:top w:val="none" w:sz="0" w:space="0" w:color="auto"/>
        <w:left w:val="none" w:sz="0" w:space="0" w:color="auto"/>
        <w:bottom w:val="none" w:sz="0" w:space="0" w:color="auto"/>
        <w:right w:val="none" w:sz="0" w:space="0" w:color="auto"/>
      </w:divBdr>
    </w:div>
    <w:div w:id="1565144563">
      <w:bodyDiv w:val="1"/>
      <w:marLeft w:val="0"/>
      <w:marRight w:val="0"/>
      <w:marTop w:val="0"/>
      <w:marBottom w:val="0"/>
      <w:divBdr>
        <w:top w:val="none" w:sz="0" w:space="0" w:color="auto"/>
        <w:left w:val="none" w:sz="0" w:space="0" w:color="auto"/>
        <w:bottom w:val="none" w:sz="0" w:space="0" w:color="auto"/>
        <w:right w:val="none" w:sz="0" w:space="0" w:color="auto"/>
      </w:divBdr>
    </w:div>
    <w:div w:id="1591281561">
      <w:bodyDiv w:val="1"/>
      <w:marLeft w:val="0"/>
      <w:marRight w:val="0"/>
      <w:marTop w:val="0"/>
      <w:marBottom w:val="0"/>
      <w:divBdr>
        <w:top w:val="none" w:sz="0" w:space="0" w:color="auto"/>
        <w:left w:val="none" w:sz="0" w:space="0" w:color="auto"/>
        <w:bottom w:val="none" w:sz="0" w:space="0" w:color="auto"/>
        <w:right w:val="none" w:sz="0" w:space="0" w:color="auto"/>
      </w:divBdr>
    </w:div>
    <w:div w:id="1599291298">
      <w:bodyDiv w:val="1"/>
      <w:marLeft w:val="0"/>
      <w:marRight w:val="0"/>
      <w:marTop w:val="0"/>
      <w:marBottom w:val="0"/>
      <w:divBdr>
        <w:top w:val="none" w:sz="0" w:space="0" w:color="auto"/>
        <w:left w:val="none" w:sz="0" w:space="0" w:color="auto"/>
        <w:bottom w:val="none" w:sz="0" w:space="0" w:color="auto"/>
        <w:right w:val="none" w:sz="0" w:space="0" w:color="auto"/>
      </w:divBdr>
    </w:div>
    <w:div w:id="1613513041">
      <w:bodyDiv w:val="1"/>
      <w:marLeft w:val="0"/>
      <w:marRight w:val="0"/>
      <w:marTop w:val="0"/>
      <w:marBottom w:val="0"/>
      <w:divBdr>
        <w:top w:val="none" w:sz="0" w:space="0" w:color="auto"/>
        <w:left w:val="none" w:sz="0" w:space="0" w:color="auto"/>
        <w:bottom w:val="none" w:sz="0" w:space="0" w:color="auto"/>
        <w:right w:val="none" w:sz="0" w:space="0" w:color="auto"/>
      </w:divBdr>
    </w:div>
    <w:div w:id="1619068729">
      <w:bodyDiv w:val="1"/>
      <w:marLeft w:val="0"/>
      <w:marRight w:val="0"/>
      <w:marTop w:val="0"/>
      <w:marBottom w:val="0"/>
      <w:divBdr>
        <w:top w:val="none" w:sz="0" w:space="0" w:color="auto"/>
        <w:left w:val="none" w:sz="0" w:space="0" w:color="auto"/>
        <w:bottom w:val="none" w:sz="0" w:space="0" w:color="auto"/>
        <w:right w:val="none" w:sz="0" w:space="0" w:color="auto"/>
      </w:divBdr>
      <w:divsChild>
        <w:div w:id="138233797">
          <w:marLeft w:val="0"/>
          <w:marRight w:val="0"/>
          <w:marTop w:val="0"/>
          <w:marBottom w:val="0"/>
          <w:divBdr>
            <w:top w:val="none" w:sz="0" w:space="0" w:color="auto"/>
            <w:left w:val="none" w:sz="0" w:space="0" w:color="auto"/>
            <w:bottom w:val="none" w:sz="0" w:space="0" w:color="auto"/>
            <w:right w:val="none" w:sz="0" w:space="0" w:color="auto"/>
          </w:divBdr>
          <w:divsChild>
            <w:div w:id="812137463">
              <w:marLeft w:val="0"/>
              <w:marRight w:val="0"/>
              <w:marTop w:val="0"/>
              <w:marBottom w:val="0"/>
              <w:divBdr>
                <w:top w:val="none" w:sz="0" w:space="0" w:color="auto"/>
                <w:left w:val="none" w:sz="0" w:space="0" w:color="auto"/>
                <w:bottom w:val="none" w:sz="0" w:space="0" w:color="auto"/>
                <w:right w:val="none" w:sz="0" w:space="0" w:color="auto"/>
              </w:divBdr>
              <w:divsChild>
                <w:div w:id="990013919">
                  <w:marLeft w:val="7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 w:id="1682975834">
      <w:bodyDiv w:val="1"/>
      <w:marLeft w:val="0"/>
      <w:marRight w:val="0"/>
      <w:marTop w:val="0"/>
      <w:marBottom w:val="0"/>
      <w:divBdr>
        <w:top w:val="none" w:sz="0" w:space="0" w:color="auto"/>
        <w:left w:val="none" w:sz="0" w:space="0" w:color="auto"/>
        <w:bottom w:val="none" w:sz="0" w:space="0" w:color="auto"/>
        <w:right w:val="none" w:sz="0" w:space="0" w:color="auto"/>
      </w:divBdr>
    </w:div>
    <w:div w:id="1689718460">
      <w:bodyDiv w:val="1"/>
      <w:marLeft w:val="0"/>
      <w:marRight w:val="0"/>
      <w:marTop w:val="0"/>
      <w:marBottom w:val="0"/>
      <w:divBdr>
        <w:top w:val="none" w:sz="0" w:space="0" w:color="auto"/>
        <w:left w:val="none" w:sz="0" w:space="0" w:color="auto"/>
        <w:bottom w:val="none" w:sz="0" w:space="0" w:color="auto"/>
        <w:right w:val="none" w:sz="0" w:space="0" w:color="auto"/>
      </w:divBdr>
    </w:div>
    <w:div w:id="1749375645">
      <w:bodyDiv w:val="1"/>
      <w:marLeft w:val="0"/>
      <w:marRight w:val="0"/>
      <w:marTop w:val="0"/>
      <w:marBottom w:val="0"/>
      <w:divBdr>
        <w:top w:val="none" w:sz="0" w:space="0" w:color="auto"/>
        <w:left w:val="none" w:sz="0" w:space="0" w:color="auto"/>
        <w:bottom w:val="none" w:sz="0" w:space="0" w:color="auto"/>
        <w:right w:val="none" w:sz="0" w:space="0" w:color="auto"/>
      </w:divBdr>
    </w:div>
    <w:div w:id="1750493010">
      <w:bodyDiv w:val="1"/>
      <w:marLeft w:val="0"/>
      <w:marRight w:val="0"/>
      <w:marTop w:val="0"/>
      <w:marBottom w:val="0"/>
      <w:divBdr>
        <w:top w:val="none" w:sz="0" w:space="0" w:color="auto"/>
        <w:left w:val="none" w:sz="0" w:space="0" w:color="auto"/>
        <w:bottom w:val="none" w:sz="0" w:space="0" w:color="auto"/>
        <w:right w:val="none" w:sz="0" w:space="0" w:color="auto"/>
      </w:divBdr>
    </w:div>
    <w:div w:id="1778065924">
      <w:bodyDiv w:val="1"/>
      <w:marLeft w:val="0"/>
      <w:marRight w:val="0"/>
      <w:marTop w:val="0"/>
      <w:marBottom w:val="0"/>
      <w:divBdr>
        <w:top w:val="none" w:sz="0" w:space="0" w:color="auto"/>
        <w:left w:val="none" w:sz="0" w:space="0" w:color="auto"/>
        <w:bottom w:val="none" w:sz="0" w:space="0" w:color="auto"/>
        <w:right w:val="none" w:sz="0" w:space="0" w:color="auto"/>
      </w:divBdr>
      <w:divsChild>
        <w:div w:id="777723735">
          <w:marLeft w:val="0"/>
          <w:marRight w:val="0"/>
          <w:marTop w:val="0"/>
          <w:marBottom w:val="0"/>
          <w:divBdr>
            <w:top w:val="none" w:sz="0" w:space="0" w:color="auto"/>
            <w:left w:val="none" w:sz="0" w:space="0" w:color="auto"/>
            <w:bottom w:val="none" w:sz="0" w:space="0" w:color="auto"/>
            <w:right w:val="none" w:sz="0" w:space="0" w:color="auto"/>
          </w:divBdr>
          <w:divsChild>
            <w:div w:id="140847524">
              <w:marLeft w:val="0"/>
              <w:marRight w:val="0"/>
              <w:marTop w:val="0"/>
              <w:marBottom w:val="0"/>
              <w:divBdr>
                <w:top w:val="none" w:sz="0" w:space="0" w:color="auto"/>
                <w:left w:val="none" w:sz="0" w:space="0" w:color="auto"/>
                <w:bottom w:val="none" w:sz="0" w:space="0" w:color="auto"/>
                <w:right w:val="none" w:sz="0" w:space="0" w:color="auto"/>
              </w:divBdr>
            </w:div>
            <w:div w:id="146829675">
              <w:marLeft w:val="0"/>
              <w:marRight w:val="0"/>
              <w:marTop w:val="0"/>
              <w:marBottom w:val="0"/>
              <w:divBdr>
                <w:top w:val="none" w:sz="0" w:space="0" w:color="auto"/>
                <w:left w:val="none" w:sz="0" w:space="0" w:color="auto"/>
                <w:bottom w:val="none" w:sz="0" w:space="0" w:color="auto"/>
                <w:right w:val="none" w:sz="0" w:space="0" w:color="auto"/>
              </w:divBdr>
            </w:div>
            <w:div w:id="254440850">
              <w:marLeft w:val="0"/>
              <w:marRight w:val="0"/>
              <w:marTop w:val="0"/>
              <w:marBottom w:val="0"/>
              <w:divBdr>
                <w:top w:val="none" w:sz="0" w:space="0" w:color="auto"/>
                <w:left w:val="none" w:sz="0" w:space="0" w:color="auto"/>
                <w:bottom w:val="none" w:sz="0" w:space="0" w:color="auto"/>
                <w:right w:val="none" w:sz="0" w:space="0" w:color="auto"/>
              </w:divBdr>
            </w:div>
            <w:div w:id="368840061">
              <w:marLeft w:val="0"/>
              <w:marRight w:val="0"/>
              <w:marTop w:val="0"/>
              <w:marBottom w:val="0"/>
              <w:divBdr>
                <w:top w:val="none" w:sz="0" w:space="0" w:color="auto"/>
                <w:left w:val="none" w:sz="0" w:space="0" w:color="auto"/>
                <w:bottom w:val="none" w:sz="0" w:space="0" w:color="auto"/>
                <w:right w:val="none" w:sz="0" w:space="0" w:color="auto"/>
              </w:divBdr>
            </w:div>
            <w:div w:id="455442349">
              <w:marLeft w:val="0"/>
              <w:marRight w:val="0"/>
              <w:marTop w:val="0"/>
              <w:marBottom w:val="0"/>
              <w:divBdr>
                <w:top w:val="none" w:sz="0" w:space="0" w:color="auto"/>
                <w:left w:val="none" w:sz="0" w:space="0" w:color="auto"/>
                <w:bottom w:val="none" w:sz="0" w:space="0" w:color="auto"/>
                <w:right w:val="none" w:sz="0" w:space="0" w:color="auto"/>
              </w:divBdr>
            </w:div>
            <w:div w:id="462190905">
              <w:marLeft w:val="0"/>
              <w:marRight w:val="0"/>
              <w:marTop w:val="0"/>
              <w:marBottom w:val="0"/>
              <w:divBdr>
                <w:top w:val="none" w:sz="0" w:space="0" w:color="auto"/>
                <w:left w:val="none" w:sz="0" w:space="0" w:color="auto"/>
                <w:bottom w:val="none" w:sz="0" w:space="0" w:color="auto"/>
                <w:right w:val="none" w:sz="0" w:space="0" w:color="auto"/>
              </w:divBdr>
            </w:div>
            <w:div w:id="476921272">
              <w:marLeft w:val="0"/>
              <w:marRight w:val="0"/>
              <w:marTop w:val="0"/>
              <w:marBottom w:val="0"/>
              <w:divBdr>
                <w:top w:val="none" w:sz="0" w:space="0" w:color="auto"/>
                <w:left w:val="none" w:sz="0" w:space="0" w:color="auto"/>
                <w:bottom w:val="none" w:sz="0" w:space="0" w:color="auto"/>
                <w:right w:val="none" w:sz="0" w:space="0" w:color="auto"/>
              </w:divBdr>
            </w:div>
            <w:div w:id="525143626">
              <w:marLeft w:val="0"/>
              <w:marRight w:val="0"/>
              <w:marTop w:val="0"/>
              <w:marBottom w:val="0"/>
              <w:divBdr>
                <w:top w:val="none" w:sz="0" w:space="0" w:color="auto"/>
                <w:left w:val="none" w:sz="0" w:space="0" w:color="auto"/>
                <w:bottom w:val="none" w:sz="0" w:space="0" w:color="auto"/>
                <w:right w:val="none" w:sz="0" w:space="0" w:color="auto"/>
              </w:divBdr>
            </w:div>
            <w:div w:id="902182453">
              <w:marLeft w:val="0"/>
              <w:marRight w:val="0"/>
              <w:marTop w:val="0"/>
              <w:marBottom w:val="0"/>
              <w:divBdr>
                <w:top w:val="none" w:sz="0" w:space="0" w:color="auto"/>
                <w:left w:val="none" w:sz="0" w:space="0" w:color="auto"/>
                <w:bottom w:val="none" w:sz="0" w:space="0" w:color="auto"/>
                <w:right w:val="none" w:sz="0" w:space="0" w:color="auto"/>
              </w:divBdr>
              <w:divsChild>
                <w:div w:id="2104640108">
                  <w:marLeft w:val="0"/>
                  <w:marRight w:val="0"/>
                  <w:marTop w:val="0"/>
                  <w:marBottom w:val="0"/>
                  <w:divBdr>
                    <w:top w:val="none" w:sz="0" w:space="0" w:color="auto"/>
                    <w:left w:val="none" w:sz="0" w:space="0" w:color="auto"/>
                    <w:bottom w:val="none" w:sz="0" w:space="0" w:color="auto"/>
                    <w:right w:val="none" w:sz="0" w:space="0" w:color="auto"/>
                  </w:divBdr>
                </w:div>
              </w:divsChild>
            </w:div>
            <w:div w:id="1045836317">
              <w:marLeft w:val="0"/>
              <w:marRight w:val="0"/>
              <w:marTop w:val="0"/>
              <w:marBottom w:val="0"/>
              <w:divBdr>
                <w:top w:val="none" w:sz="0" w:space="0" w:color="auto"/>
                <w:left w:val="none" w:sz="0" w:space="0" w:color="auto"/>
                <w:bottom w:val="none" w:sz="0" w:space="0" w:color="auto"/>
                <w:right w:val="none" w:sz="0" w:space="0" w:color="auto"/>
              </w:divBdr>
            </w:div>
            <w:div w:id="1066956205">
              <w:marLeft w:val="0"/>
              <w:marRight w:val="0"/>
              <w:marTop w:val="0"/>
              <w:marBottom w:val="0"/>
              <w:divBdr>
                <w:top w:val="none" w:sz="0" w:space="0" w:color="auto"/>
                <w:left w:val="none" w:sz="0" w:space="0" w:color="auto"/>
                <w:bottom w:val="none" w:sz="0" w:space="0" w:color="auto"/>
                <w:right w:val="none" w:sz="0" w:space="0" w:color="auto"/>
              </w:divBdr>
            </w:div>
            <w:div w:id="1340280513">
              <w:marLeft w:val="0"/>
              <w:marRight w:val="0"/>
              <w:marTop w:val="0"/>
              <w:marBottom w:val="0"/>
              <w:divBdr>
                <w:top w:val="none" w:sz="0" w:space="0" w:color="auto"/>
                <w:left w:val="none" w:sz="0" w:space="0" w:color="auto"/>
                <w:bottom w:val="none" w:sz="0" w:space="0" w:color="auto"/>
                <w:right w:val="none" w:sz="0" w:space="0" w:color="auto"/>
              </w:divBdr>
            </w:div>
            <w:div w:id="1619096216">
              <w:marLeft w:val="0"/>
              <w:marRight w:val="0"/>
              <w:marTop w:val="0"/>
              <w:marBottom w:val="0"/>
              <w:divBdr>
                <w:top w:val="none" w:sz="0" w:space="0" w:color="auto"/>
                <w:left w:val="none" w:sz="0" w:space="0" w:color="auto"/>
                <w:bottom w:val="none" w:sz="0" w:space="0" w:color="auto"/>
                <w:right w:val="none" w:sz="0" w:space="0" w:color="auto"/>
              </w:divBdr>
            </w:div>
            <w:div w:id="174872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463853">
      <w:bodyDiv w:val="1"/>
      <w:marLeft w:val="0"/>
      <w:marRight w:val="0"/>
      <w:marTop w:val="0"/>
      <w:marBottom w:val="0"/>
      <w:divBdr>
        <w:top w:val="none" w:sz="0" w:space="0" w:color="auto"/>
        <w:left w:val="none" w:sz="0" w:space="0" w:color="auto"/>
        <w:bottom w:val="none" w:sz="0" w:space="0" w:color="auto"/>
        <w:right w:val="none" w:sz="0" w:space="0" w:color="auto"/>
      </w:divBdr>
    </w:div>
    <w:div w:id="1888377206">
      <w:bodyDiv w:val="1"/>
      <w:marLeft w:val="0"/>
      <w:marRight w:val="0"/>
      <w:marTop w:val="0"/>
      <w:marBottom w:val="0"/>
      <w:divBdr>
        <w:top w:val="none" w:sz="0" w:space="0" w:color="auto"/>
        <w:left w:val="none" w:sz="0" w:space="0" w:color="auto"/>
        <w:bottom w:val="none" w:sz="0" w:space="0" w:color="auto"/>
        <w:right w:val="none" w:sz="0" w:space="0" w:color="auto"/>
      </w:divBdr>
    </w:div>
    <w:div w:id="1934973041">
      <w:bodyDiv w:val="1"/>
      <w:marLeft w:val="0"/>
      <w:marRight w:val="0"/>
      <w:marTop w:val="0"/>
      <w:marBottom w:val="0"/>
      <w:divBdr>
        <w:top w:val="none" w:sz="0" w:space="0" w:color="auto"/>
        <w:left w:val="none" w:sz="0" w:space="0" w:color="auto"/>
        <w:bottom w:val="none" w:sz="0" w:space="0" w:color="auto"/>
        <w:right w:val="none" w:sz="0" w:space="0" w:color="auto"/>
      </w:divBdr>
    </w:div>
    <w:div w:id="1983391028">
      <w:bodyDiv w:val="1"/>
      <w:marLeft w:val="0"/>
      <w:marRight w:val="0"/>
      <w:marTop w:val="0"/>
      <w:marBottom w:val="0"/>
      <w:divBdr>
        <w:top w:val="none" w:sz="0" w:space="0" w:color="auto"/>
        <w:left w:val="none" w:sz="0" w:space="0" w:color="auto"/>
        <w:bottom w:val="none" w:sz="0" w:space="0" w:color="auto"/>
        <w:right w:val="none" w:sz="0" w:space="0" w:color="auto"/>
      </w:divBdr>
    </w:div>
    <w:div w:id="2054309049">
      <w:bodyDiv w:val="1"/>
      <w:marLeft w:val="0"/>
      <w:marRight w:val="0"/>
      <w:marTop w:val="0"/>
      <w:marBottom w:val="0"/>
      <w:divBdr>
        <w:top w:val="none" w:sz="0" w:space="0" w:color="auto"/>
        <w:left w:val="none" w:sz="0" w:space="0" w:color="auto"/>
        <w:bottom w:val="none" w:sz="0" w:space="0" w:color="auto"/>
        <w:right w:val="none" w:sz="0" w:space="0" w:color="auto"/>
      </w:divBdr>
    </w:div>
    <w:div w:id="2065057151">
      <w:bodyDiv w:val="1"/>
      <w:marLeft w:val="0"/>
      <w:marRight w:val="0"/>
      <w:marTop w:val="0"/>
      <w:marBottom w:val="0"/>
      <w:divBdr>
        <w:top w:val="none" w:sz="0" w:space="0" w:color="auto"/>
        <w:left w:val="none" w:sz="0" w:space="0" w:color="auto"/>
        <w:bottom w:val="none" w:sz="0" w:space="0" w:color="auto"/>
        <w:right w:val="none" w:sz="0" w:space="0" w:color="auto"/>
      </w:divBdr>
    </w:div>
    <w:div w:id="2080057284">
      <w:bodyDiv w:val="1"/>
      <w:marLeft w:val="0"/>
      <w:marRight w:val="0"/>
      <w:marTop w:val="0"/>
      <w:marBottom w:val="0"/>
      <w:divBdr>
        <w:top w:val="none" w:sz="0" w:space="0" w:color="auto"/>
        <w:left w:val="none" w:sz="0" w:space="0" w:color="auto"/>
        <w:bottom w:val="none" w:sz="0" w:space="0" w:color="auto"/>
        <w:right w:val="none" w:sz="0" w:space="0" w:color="auto"/>
      </w:divBdr>
    </w:div>
    <w:div w:id="2111968288">
      <w:bodyDiv w:val="1"/>
      <w:marLeft w:val="0"/>
      <w:marRight w:val="0"/>
      <w:marTop w:val="0"/>
      <w:marBottom w:val="0"/>
      <w:divBdr>
        <w:top w:val="none" w:sz="0" w:space="0" w:color="auto"/>
        <w:left w:val="none" w:sz="0" w:space="0" w:color="auto"/>
        <w:bottom w:val="none" w:sz="0" w:space="0" w:color="auto"/>
        <w:right w:val="none" w:sz="0" w:space="0" w:color="auto"/>
      </w:divBdr>
    </w:div>
    <w:div w:id="2112775437">
      <w:bodyDiv w:val="1"/>
      <w:marLeft w:val="0"/>
      <w:marRight w:val="0"/>
      <w:marTop w:val="0"/>
      <w:marBottom w:val="0"/>
      <w:divBdr>
        <w:top w:val="none" w:sz="0" w:space="0" w:color="auto"/>
        <w:left w:val="none" w:sz="0" w:space="0" w:color="auto"/>
        <w:bottom w:val="none" w:sz="0" w:space="0" w:color="auto"/>
        <w:right w:val="none" w:sz="0" w:space="0" w:color="auto"/>
      </w:divBdr>
    </w:div>
    <w:div w:id="2127652690">
      <w:bodyDiv w:val="1"/>
      <w:marLeft w:val="0"/>
      <w:marRight w:val="0"/>
      <w:marTop w:val="0"/>
      <w:marBottom w:val="0"/>
      <w:divBdr>
        <w:top w:val="none" w:sz="0" w:space="0" w:color="auto"/>
        <w:left w:val="none" w:sz="0" w:space="0" w:color="auto"/>
        <w:bottom w:val="none" w:sz="0" w:space="0" w:color="auto"/>
        <w:right w:val="none" w:sz="0" w:space="0" w:color="auto"/>
      </w:divBdr>
      <w:divsChild>
        <w:div w:id="948968944">
          <w:marLeft w:val="0"/>
          <w:marRight w:val="0"/>
          <w:marTop w:val="0"/>
          <w:marBottom w:val="0"/>
          <w:divBdr>
            <w:top w:val="none" w:sz="0" w:space="0" w:color="auto"/>
            <w:left w:val="none" w:sz="0" w:space="0" w:color="auto"/>
            <w:bottom w:val="none" w:sz="0" w:space="0" w:color="auto"/>
            <w:right w:val="none" w:sz="0" w:space="0" w:color="auto"/>
          </w:divBdr>
          <w:divsChild>
            <w:div w:id="885028734">
              <w:marLeft w:val="0"/>
              <w:marRight w:val="0"/>
              <w:marTop w:val="0"/>
              <w:marBottom w:val="0"/>
              <w:divBdr>
                <w:top w:val="none" w:sz="0" w:space="0" w:color="auto"/>
                <w:left w:val="none" w:sz="0" w:space="0" w:color="auto"/>
                <w:bottom w:val="none" w:sz="0" w:space="0" w:color="auto"/>
                <w:right w:val="none" w:sz="0" w:space="0" w:color="auto"/>
              </w:divBdr>
              <w:divsChild>
                <w:div w:id="998656300">
                  <w:marLeft w:val="7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 w:id="213964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indolvestonparishcouncil.norfolkparishes.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indolvestonpc@google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orfolk.gov.uk/roads-and-transport/roads/report-a-probl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963</TotalTime>
  <Pages>4</Pages>
  <Words>1428</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Clerk: Mrs Joanna Otte</vt:lpstr>
    </vt:vector>
  </TitlesOfParts>
  <Company>Grizli777</Company>
  <LinksUpToDate>false</LinksUpToDate>
  <CharactersWithSpaces>9549</CharactersWithSpaces>
  <SharedDoc>false</SharedDoc>
  <HLinks>
    <vt:vector size="36" baseType="variant">
      <vt:variant>
        <vt:i4>3735675</vt:i4>
      </vt:variant>
      <vt:variant>
        <vt:i4>15</vt:i4>
      </vt:variant>
      <vt:variant>
        <vt:i4>0</vt:i4>
      </vt:variant>
      <vt:variant>
        <vt:i4>5</vt:i4>
      </vt:variant>
      <vt:variant>
        <vt:lpwstr>http://hindolvestonparishcouncil.norfolkparishes.gov.uk/category/planning-applications/</vt:lpwstr>
      </vt:variant>
      <vt:variant>
        <vt:lpwstr/>
      </vt:variant>
      <vt:variant>
        <vt:i4>5505039</vt:i4>
      </vt:variant>
      <vt:variant>
        <vt:i4>12</vt:i4>
      </vt:variant>
      <vt:variant>
        <vt:i4>0</vt:i4>
      </vt:variant>
      <vt:variant>
        <vt:i4>5</vt:i4>
      </vt:variant>
      <vt:variant>
        <vt:lpwstr>https://www.norfolk.gov.uk/roads-and-transport/roads/report-a-problem</vt:lpwstr>
      </vt:variant>
      <vt:variant>
        <vt:lpwstr/>
      </vt:variant>
      <vt:variant>
        <vt:i4>68</vt:i4>
      </vt:variant>
      <vt:variant>
        <vt:i4>9</vt:i4>
      </vt:variant>
      <vt:variant>
        <vt:i4>0</vt:i4>
      </vt:variant>
      <vt:variant>
        <vt:i4>5</vt:i4>
      </vt:variant>
      <vt:variant>
        <vt:lpwstr>http://hindolvestonparishcouncil.norfolkparishes.gov.uk/</vt:lpwstr>
      </vt:variant>
      <vt:variant>
        <vt:lpwstr/>
      </vt:variant>
      <vt:variant>
        <vt:i4>4128790</vt:i4>
      </vt:variant>
      <vt:variant>
        <vt:i4>6</vt:i4>
      </vt:variant>
      <vt:variant>
        <vt:i4>0</vt:i4>
      </vt:variant>
      <vt:variant>
        <vt:i4>5</vt:i4>
      </vt:variant>
      <vt:variant>
        <vt:lpwstr>mailto:hindolvestonpc@googlemail.com</vt:lpwstr>
      </vt:variant>
      <vt:variant>
        <vt:lpwstr/>
      </vt:variant>
      <vt:variant>
        <vt:i4>68</vt:i4>
      </vt:variant>
      <vt:variant>
        <vt:i4>3</vt:i4>
      </vt:variant>
      <vt:variant>
        <vt:i4>0</vt:i4>
      </vt:variant>
      <vt:variant>
        <vt:i4>5</vt:i4>
      </vt:variant>
      <vt:variant>
        <vt:lpwstr>http://hindolvestonparishcouncil.norfolkparishes.gov.uk/</vt:lpwstr>
      </vt:variant>
      <vt:variant>
        <vt:lpwstr/>
      </vt:variant>
      <vt:variant>
        <vt:i4>4128790</vt:i4>
      </vt:variant>
      <vt:variant>
        <vt:i4>0</vt:i4>
      </vt:variant>
      <vt:variant>
        <vt:i4>0</vt:i4>
      </vt:variant>
      <vt:variant>
        <vt:i4>5</vt:i4>
      </vt:variant>
      <vt:variant>
        <vt:lpwstr>mailto:hindolvestonpc@googlemail.com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Clerk: Mrs Joanna Otte</dc:title>
  <dc:subject/>
  <dc:creator>User</dc:creator>
  <cp:keywords/>
  <cp:lastModifiedBy>Joanna</cp:lastModifiedBy>
  <cp:revision>9</cp:revision>
  <cp:lastPrinted>2021-04-29T19:44:00Z</cp:lastPrinted>
  <dcterms:created xsi:type="dcterms:W3CDTF">2021-04-29T19:42:00Z</dcterms:created>
  <dcterms:modified xsi:type="dcterms:W3CDTF">2021-05-17T10:57:00Z</dcterms:modified>
</cp:coreProperties>
</file>